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4D2C" w14:textId="77777777" w:rsidR="00A6161F" w:rsidRDefault="00A6161F" w:rsidP="00817852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1E1046EF" w14:textId="1AB9AF66" w:rsidR="008924F4" w:rsidRDefault="00714807" w:rsidP="008178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/Wzór umowy/</w:t>
      </w:r>
    </w:p>
    <w:p w14:paraId="717E1045" w14:textId="47A8D6DD" w:rsidR="00817852" w:rsidRDefault="00FF732A" w:rsidP="008178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nr </w:t>
      </w:r>
    </w:p>
    <w:p w14:paraId="0C4311EB" w14:textId="58C51220" w:rsidR="00817852" w:rsidRDefault="00817852" w:rsidP="00817852">
      <w:pPr>
        <w:rPr>
          <w:sz w:val="24"/>
          <w:szCs w:val="24"/>
        </w:rPr>
      </w:pPr>
      <w:r>
        <w:rPr>
          <w:sz w:val="24"/>
          <w:szCs w:val="24"/>
        </w:rPr>
        <w:t xml:space="preserve">zawarta w </w:t>
      </w:r>
      <w:r w:rsidR="00B97DF4">
        <w:rPr>
          <w:sz w:val="24"/>
          <w:szCs w:val="24"/>
        </w:rPr>
        <w:t>Warszawie</w:t>
      </w:r>
      <w:r>
        <w:rPr>
          <w:sz w:val="24"/>
          <w:szCs w:val="24"/>
        </w:rPr>
        <w:t>, w dniu …………</w:t>
      </w:r>
      <w:r w:rsidR="00B97DF4">
        <w:rPr>
          <w:sz w:val="24"/>
          <w:szCs w:val="24"/>
        </w:rPr>
        <w:t>…</w:t>
      </w:r>
      <w:r>
        <w:rPr>
          <w:sz w:val="24"/>
          <w:szCs w:val="24"/>
        </w:rPr>
        <w:t>……....</w:t>
      </w:r>
      <w:r w:rsidR="00B63A0F">
        <w:rPr>
          <w:sz w:val="24"/>
          <w:szCs w:val="24"/>
        </w:rPr>
        <w:t xml:space="preserve"> </w:t>
      </w:r>
      <w:r w:rsidR="00B51599">
        <w:rPr>
          <w:sz w:val="24"/>
          <w:szCs w:val="24"/>
        </w:rPr>
        <w:t>20</w:t>
      </w:r>
      <w:r w:rsidR="007C2617">
        <w:rPr>
          <w:sz w:val="24"/>
          <w:szCs w:val="24"/>
        </w:rPr>
        <w:t>20</w:t>
      </w:r>
      <w:r>
        <w:rPr>
          <w:sz w:val="24"/>
          <w:szCs w:val="24"/>
        </w:rPr>
        <w:t xml:space="preserve"> r. pomiędzy:</w:t>
      </w:r>
    </w:p>
    <w:p w14:paraId="041318C0" w14:textId="77777777" w:rsidR="00817852" w:rsidRDefault="00817852" w:rsidP="00817852">
      <w:pPr>
        <w:rPr>
          <w:b/>
          <w:bCs/>
          <w:sz w:val="24"/>
          <w:szCs w:val="24"/>
        </w:rPr>
      </w:pPr>
    </w:p>
    <w:p w14:paraId="6BA92FF3" w14:textId="0A45CEC6" w:rsidR="00817852" w:rsidRDefault="00817852" w:rsidP="00CD3B2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Skarbem Państwa – Ministrem Sprawiedliwości</w:t>
      </w:r>
      <w:r>
        <w:rPr>
          <w:sz w:val="24"/>
          <w:szCs w:val="24"/>
        </w:rPr>
        <w:t xml:space="preserve"> z siedzibą w Warszawie, </w:t>
      </w:r>
      <w:r w:rsidRPr="005E73D0">
        <w:rPr>
          <w:b/>
          <w:bCs/>
          <w:sz w:val="24"/>
          <w:szCs w:val="24"/>
        </w:rPr>
        <w:t xml:space="preserve">zwanym dalej </w:t>
      </w:r>
      <w:r>
        <w:rPr>
          <w:b/>
          <w:bCs/>
          <w:sz w:val="24"/>
          <w:szCs w:val="24"/>
        </w:rPr>
        <w:t>Zamawiającym</w:t>
      </w:r>
      <w:r w:rsidR="00627509">
        <w:rPr>
          <w:sz w:val="24"/>
          <w:szCs w:val="24"/>
        </w:rPr>
        <w:t>, reprezentowanym przez P</w:t>
      </w:r>
      <w:r w:rsidR="00B51599">
        <w:rPr>
          <w:sz w:val="24"/>
          <w:szCs w:val="24"/>
        </w:rPr>
        <w:t xml:space="preserve">anią </w:t>
      </w:r>
      <w:r w:rsidR="00174CA4">
        <w:rPr>
          <w:b/>
          <w:sz w:val="24"/>
          <w:szCs w:val="24"/>
        </w:rPr>
        <w:t>A</w:t>
      </w:r>
      <w:r w:rsidR="00F72911">
        <w:rPr>
          <w:b/>
          <w:sz w:val="24"/>
          <w:szCs w:val="24"/>
        </w:rPr>
        <w:t xml:space="preserve">leksandrę Siemianowską, </w:t>
      </w:r>
      <w:r w:rsidR="00F72911" w:rsidRPr="00F72911">
        <w:rPr>
          <w:sz w:val="24"/>
          <w:szCs w:val="24"/>
        </w:rPr>
        <w:t>D</w:t>
      </w:r>
      <w:r w:rsidR="00B51599">
        <w:rPr>
          <w:sz w:val="24"/>
          <w:szCs w:val="24"/>
        </w:rPr>
        <w:t>yrektora Departamentu Strategii i Funduszy Europejskich w Ministerstwie Sprawiedliwości, działającą</w:t>
      </w:r>
      <w:r w:rsidR="00EA00FF">
        <w:rPr>
          <w:sz w:val="24"/>
          <w:szCs w:val="24"/>
        </w:rPr>
        <w:t xml:space="preserve"> </w:t>
      </w:r>
      <w:r w:rsidR="003F1517">
        <w:rPr>
          <w:sz w:val="24"/>
          <w:szCs w:val="24"/>
        </w:rPr>
        <w:t xml:space="preserve">na podstawie upoważnienia nr </w:t>
      </w:r>
      <w:r w:rsidR="00C37D9E" w:rsidRPr="00C37D9E">
        <w:rPr>
          <w:sz w:val="24"/>
          <w:szCs w:val="24"/>
        </w:rPr>
        <w:t>MS/8</w:t>
      </w:r>
      <w:r w:rsidR="00D10920">
        <w:rPr>
          <w:sz w:val="24"/>
          <w:szCs w:val="24"/>
        </w:rPr>
        <w:t>5</w:t>
      </w:r>
      <w:r w:rsidR="00C37D9E" w:rsidRPr="00C37D9E">
        <w:rPr>
          <w:sz w:val="24"/>
          <w:szCs w:val="24"/>
        </w:rPr>
        <w:t>/2016 z dnia 15 lipca 2016 r.,</w:t>
      </w:r>
      <w:r w:rsidR="00CD3B26">
        <w:rPr>
          <w:sz w:val="24"/>
          <w:szCs w:val="24"/>
        </w:rPr>
        <w:t xml:space="preserve"> </w:t>
      </w:r>
      <w:r w:rsidRPr="00CD3B26">
        <w:rPr>
          <w:sz w:val="24"/>
          <w:szCs w:val="24"/>
        </w:rPr>
        <w:t>którego</w:t>
      </w:r>
      <w:r>
        <w:rPr>
          <w:sz w:val="24"/>
          <w:szCs w:val="24"/>
        </w:rPr>
        <w:t xml:space="preserve"> kopia </w:t>
      </w:r>
      <w:r w:rsidR="00CD3B26">
        <w:rPr>
          <w:sz w:val="24"/>
          <w:szCs w:val="24"/>
        </w:rPr>
        <w:t xml:space="preserve">stanowi </w:t>
      </w:r>
      <w:r w:rsidR="00CD3B26" w:rsidRPr="00627509">
        <w:rPr>
          <w:b/>
          <w:sz w:val="24"/>
          <w:szCs w:val="24"/>
        </w:rPr>
        <w:t>załącznik nr 1</w:t>
      </w:r>
      <w:r w:rsidR="00CD3B26">
        <w:rPr>
          <w:sz w:val="24"/>
          <w:szCs w:val="24"/>
        </w:rPr>
        <w:t xml:space="preserve"> do umowy</w:t>
      </w:r>
      <w:r>
        <w:rPr>
          <w:sz w:val="24"/>
          <w:szCs w:val="24"/>
        </w:rPr>
        <w:t xml:space="preserve"> </w:t>
      </w:r>
    </w:p>
    <w:p w14:paraId="54A171F1" w14:textId="77777777" w:rsidR="00817852" w:rsidRDefault="00817852" w:rsidP="00CD3B26">
      <w:pPr>
        <w:rPr>
          <w:snapToGrid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509CFD59" w14:textId="0D4F21AD" w:rsidR="00817852" w:rsidRPr="00D13D6B" w:rsidRDefault="00C37D9E" w:rsidP="00476F02">
      <w:pPr>
        <w:jc w:val="both"/>
        <w:rPr>
          <w:snapToGrid w:val="0"/>
          <w:sz w:val="24"/>
          <w:szCs w:val="24"/>
        </w:rPr>
      </w:pPr>
      <w:r w:rsidRPr="00AB071F">
        <w:rPr>
          <w:b/>
          <w:snapToGrid w:val="0"/>
          <w:sz w:val="24"/>
          <w:szCs w:val="24"/>
        </w:rPr>
        <w:t>P</w:t>
      </w:r>
      <w:r w:rsidR="00464342" w:rsidRPr="00AB071F">
        <w:rPr>
          <w:b/>
          <w:snapToGrid w:val="0"/>
          <w:sz w:val="24"/>
          <w:szCs w:val="24"/>
        </w:rPr>
        <w:t>anią</w:t>
      </w:r>
      <w:r w:rsidR="00F22FB3">
        <w:rPr>
          <w:b/>
          <w:snapToGrid w:val="0"/>
          <w:sz w:val="24"/>
          <w:szCs w:val="24"/>
        </w:rPr>
        <w:t xml:space="preserve">/Panem                                   </w:t>
      </w:r>
      <w:r w:rsidR="00817852" w:rsidRPr="00AB071F">
        <w:rPr>
          <w:b/>
          <w:snapToGrid w:val="0"/>
          <w:sz w:val="24"/>
          <w:szCs w:val="24"/>
        </w:rPr>
        <w:t>, zwan</w:t>
      </w:r>
      <w:r w:rsidR="00464342" w:rsidRPr="00AB071F">
        <w:rPr>
          <w:b/>
          <w:snapToGrid w:val="0"/>
          <w:sz w:val="24"/>
          <w:szCs w:val="24"/>
        </w:rPr>
        <w:t>ą</w:t>
      </w:r>
      <w:r w:rsidR="00F22FB3">
        <w:rPr>
          <w:b/>
          <w:snapToGrid w:val="0"/>
          <w:sz w:val="24"/>
          <w:szCs w:val="24"/>
        </w:rPr>
        <w:t>/</w:t>
      </w:r>
      <w:proofErr w:type="spellStart"/>
      <w:r w:rsidR="00F22FB3">
        <w:rPr>
          <w:b/>
          <w:snapToGrid w:val="0"/>
          <w:sz w:val="24"/>
          <w:szCs w:val="24"/>
        </w:rPr>
        <w:t>ym</w:t>
      </w:r>
      <w:proofErr w:type="spellEnd"/>
      <w:r w:rsidR="00817852" w:rsidRPr="00AB071F">
        <w:rPr>
          <w:b/>
          <w:snapToGrid w:val="0"/>
          <w:sz w:val="24"/>
          <w:szCs w:val="24"/>
        </w:rPr>
        <w:t xml:space="preserve"> dalej</w:t>
      </w:r>
      <w:r w:rsidR="00817852" w:rsidRPr="00C37D9E">
        <w:rPr>
          <w:snapToGrid w:val="0"/>
          <w:sz w:val="24"/>
          <w:szCs w:val="24"/>
        </w:rPr>
        <w:t xml:space="preserve"> </w:t>
      </w:r>
      <w:r w:rsidR="00817852" w:rsidRPr="004D6E3F">
        <w:rPr>
          <w:b/>
          <w:snapToGrid w:val="0"/>
          <w:sz w:val="24"/>
          <w:szCs w:val="24"/>
        </w:rPr>
        <w:t xml:space="preserve">Wykonawcą, </w:t>
      </w:r>
      <w:r w:rsidR="00AB349F">
        <w:rPr>
          <w:snapToGrid w:val="0"/>
          <w:sz w:val="24"/>
          <w:szCs w:val="24"/>
        </w:rPr>
        <w:t>legitymując</w:t>
      </w:r>
      <w:r w:rsidR="00236487">
        <w:rPr>
          <w:snapToGrid w:val="0"/>
          <w:sz w:val="24"/>
          <w:szCs w:val="24"/>
        </w:rPr>
        <w:t>ą</w:t>
      </w:r>
      <w:r w:rsidR="00F22FB3">
        <w:rPr>
          <w:snapToGrid w:val="0"/>
          <w:sz w:val="24"/>
          <w:szCs w:val="24"/>
        </w:rPr>
        <w:t>/</w:t>
      </w:r>
      <w:proofErr w:type="spellStart"/>
      <w:r w:rsidR="00F22FB3">
        <w:rPr>
          <w:snapToGrid w:val="0"/>
          <w:sz w:val="24"/>
          <w:szCs w:val="24"/>
        </w:rPr>
        <w:t>ym</w:t>
      </w:r>
      <w:proofErr w:type="spellEnd"/>
      <w:r w:rsidR="00817852" w:rsidRPr="004D6E3F">
        <w:rPr>
          <w:snapToGrid w:val="0"/>
          <w:sz w:val="24"/>
          <w:szCs w:val="24"/>
        </w:rPr>
        <w:t xml:space="preserve"> się</w:t>
      </w:r>
      <w:r w:rsidR="00EC4E0B">
        <w:rPr>
          <w:snapToGrid w:val="0"/>
          <w:sz w:val="24"/>
          <w:szCs w:val="24"/>
        </w:rPr>
        <w:t xml:space="preserve"> dowodem osobistym seria i numer</w:t>
      </w:r>
      <w:r w:rsidR="00F22FB3">
        <w:rPr>
          <w:snapToGrid w:val="0"/>
          <w:sz w:val="24"/>
          <w:szCs w:val="24"/>
        </w:rPr>
        <w:t xml:space="preserve">                       </w:t>
      </w:r>
      <w:r w:rsidR="00B63A0F" w:rsidRPr="004D6E3F">
        <w:rPr>
          <w:snapToGrid w:val="0"/>
          <w:sz w:val="24"/>
          <w:szCs w:val="24"/>
        </w:rPr>
        <w:t>, o numerze PESEL</w:t>
      </w:r>
      <w:r w:rsidR="008E0C7A">
        <w:rPr>
          <w:snapToGrid w:val="0"/>
          <w:sz w:val="24"/>
          <w:szCs w:val="24"/>
        </w:rPr>
        <w:t>:</w:t>
      </w:r>
      <w:r w:rsidR="00A91C55">
        <w:rPr>
          <w:snapToGrid w:val="0"/>
          <w:sz w:val="24"/>
          <w:szCs w:val="24"/>
        </w:rPr>
        <w:t xml:space="preserve"> </w:t>
      </w:r>
      <w:r w:rsidR="00F22FB3">
        <w:rPr>
          <w:snapToGrid w:val="0"/>
          <w:sz w:val="24"/>
          <w:szCs w:val="24"/>
        </w:rPr>
        <w:t>………………………..</w:t>
      </w:r>
      <w:r w:rsidR="004A7AA2">
        <w:rPr>
          <w:snapToGrid w:val="0"/>
          <w:sz w:val="24"/>
          <w:szCs w:val="24"/>
        </w:rPr>
        <w:t>, zamieszkał</w:t>
      </w:r>
      <w:r w:rsidR="00236487">
        <w:rPr>
          <w:snapToGrid w:val="0"/>
          <w:sz w:val="24"/>
          <w:szCs w:val="24"/>
        </w:rPr>
        <w:t>ą</w:t>
      </w:r>
      <w:r w:rsidR="00F22FB3">
        <w:rPr>
          <w:snapToGrid w:val="0"/>
          <w:sz w:val="24"/>
          <w:szCs w:val="24"/>
        </w:rPr>
        <w:t>/</w:t>
      </w:r>
      <w:proofErr w:type="spellStart"/>
      <w:r w:rsidR="00F22FB3">
        <w:rPr>
          <w:snapToGrid w:val="0"/>
          <w:sz w:val="24"/>
          <w:szCs w:val="24"/>
        </w:rPr>
        <w:t>ym</w:t>
      </w:r>
      <w:proofErr w:type="spellEnd"/>
      <w:r w:rsidR="00AC35F9" w:rsidRPr="004D6E3F">
        <w:rPr>
          <w:snapToGrid w:val="0"/>
          <w:sz w:val="24"/>
          <w:szCs w:val="24"/>
        </w:rPr>
        <w:t xml:space="preserve"> pod adresem</w:t>
      </w:r>
      <w:r w:rsidR="00A91C55">
        <w:rPr>
          <w:snapToGrid w:val="0"/>
          <w:sz w:val="24"/>
          <w:szCs w:val="24"/>
        </w:rPr>
        <w:t xml:space="preserve"> </w:t>
      </w:r>
      <w:r w:rsidR="00F22FB3">
        <w:rPr>
          <w:snapToGrid w:val="0"/>
          <w:sz w:val="24"/>
          <w:szCs w:val="24"/>
        </w:rPr>
        <w:t xml:space="preserve">                      </w:t>
      </w:r>
    </w:p>
    <w:p w14:paraId="31B00E28" w14:textId="74CB4A0E" w:rsidR="00817852" w:rsidRPr="00CD3B26" w:rsidRDefault="00817852" w:rsidP="00817852">
      <w:pPr>
        <w:jc w:val="both"/>
        <w:rPr>
          <w:b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wspólnie </w:t>
      </w:r>
      <w:r w:rsidRPr="005F4D13">
        <w:rPr>
          <w:snapToGrid w:val="0"/>
          <w:color w:val="000000"/>
          <w:sz w:val="24"/>
          <w:szCs w:val="24"/>
        </w:rPr>
        <w:t>zwanymi dalej</w:t>
      </w:r>
      <w:r w:rsidRPr="005F4D13">
        <w:rPr>
          <w:b/>
          <w:snapToGrid w:val="0"/>
          <w:color w:val="000000"/>
          <w:sz w:val="24"/>
          <w:szCs w:val="24"/>
        </w:rPr>
        <w:t xml:space="preserve"> </w:t>
      </w:r>
      <w:r w:rsidRPr="005F4D13">
        <w:rPr>
          <w:snapToGrid w:val="0"/>
          <w:color w:val="000000"/>
          <w:sz w:val="24"/>
          <w:szCs w:val="24"/>
        </w:rPr>
        <w:t>„Stronami”</w:t>
      </w:r>
      <w:r w:rsidRPr="005F4D13">
        <w:rPr>
          <w:snapToGrid w:val="0"/>
          <w:sz w:val="24"/>
          <w:szCs w:val="24"/>
        </w:rPr>
        <w:t>,</w:t>
      </w:r>
    </w:p>
    <w:p w14:paraId="4A1BF1AB" w14:textId="77777777" w:rsidR="00817852" w:rsidRPr="00CD3B26" w:rsidRDefault="00817852" w:rsidP="00CD3B26">
      <w:pPr>
        <w:jc w:val="both"/>
        <w:rPr>
          <w:b/>
          <w:sz w:val="24"/>
          <w:szCs w:val="24"/>
        </w:rPr>
      </w:pPr>
      <w:r w:rsidRPr="005F4D13">
        <w:rPr>
          <w:sz w:val="24"/>
          <w:szCs w:val="24"/>
        </w:rPr>
        <w:t>o następującej treści:</w:t>
      </w:r>
    </w:p>
    <w:p w14:paraId="2D12FE7F" w14:textId="77777777" w:rsidR="00EA39D5" w:rsidRDefault="00EA39D5" w:rsidP="00817852">
      <w:pPr>
        <w:jc w:val="center"/>
        <w:rPr>
          <w:b/>
          <w:bCs/>
          <w:sz w:val="24"/>
          <w:szCs w:val="24"/>
        </w:rPr>
      </w:pPr>
    </w:p>
    <w:p w14:paraId="4CBA0BA7" w14:textId="77777777" w:rsidR="00817852" w:rsidRPr="005F4D13" w:rsidRDefault="00817852" w:rsidP="00817852">
      <w:pPr>
        <w:jc w:val="center"/>
        <w:rPr>
          <w:b/>
          <w:bCs/>
          <w:sz w:val="24"/>
          <w:szCs w:val="24"/>
        </w:rPr>
      </w:pPr>
      <w:r w:rsidRPr="005F4D13">
        <w:rPr>
          <w:b/>
          <w:bCs/>
          <w:sz w:val="24"/>
          <w:szCs w:val="24"/>
        </w:rPr>
        <w:t>§ 1.</w:t>
      </w:r>
    </w:p>
    <w:p w14:paraId="185DE461" w14:textId="7AA2CF87" w:rsidR="00101449" w:rsidRPr="00F22FB3" w:rsidRDefault="00817852" w:rsidP="00F22FB3">
      <w:pPr>
        <w:numPr>
          <w:ilvl w:val="0"/>
          <w:numId w:val="21"/>
        </w:numPr>
        <w:tabs>
          <w:tab w:val="clear" w:pos="2340"/>
          <w:tab w:val="num" w:pos="360"/>
        </w:tabs>
        <w:spacing w:after="0" w:line="240" w:lineRule="auto"/>
        <w:ind w:left="357" w:hanging="357"/>
        <w:jc w:val="both"/>
        <w:rPr>
          <w:iCs/>
          <w:sz w:val="24"/>
          <w:szCs w:val="24"/>
        </w:rPr>
      </w:pPr>
      <w:r w:rsidRPr="005F4D13">
        <w:rPr>
          <w:sz w:val="24"/>
          <w:szCs w:val="24"/>
        </w:rPr>
        <w:t>Zamawiający powierza Wykonawcy wykonanie</w:t>
      </w:r>
      <w:r w:rsidRPr="005F4D13">
        <w:rPr>
          <w:b/>
          <w:sz w:val="24"/>
          <w:szCs w:val="24"/>
        </w:rPr>
        <w:t xml:space="preserve"> </w:t>
      </w:r>
      <w:r w:rsidR="00627509">
        <w:rPr>
          <w:sz w:val="24"/>
          <w:szCs w:val="24"/>
        </w:rPr>
        <w:t xml:space="preserve">dzieła polegającego na </w:t>
      </w:r>
      <w:r w:rsidR="00F22FB3">
        <w:rPr>
          <w:iCs/>
          <w:sz w:val="24"/>
          <w:szCs w:val="24"/>
        </w:rPr>
        <w:t>o</w:t>
      </w:r>
      <w:r w:rsidR="00F22FB3" w:rsidRPr="00F22FB3">
        <w:rPr>
          <w:iCs/>
          <w:sz w:val="24"/>
          <w:szCs w:val="24"/>
        </w:rPr>
        <w:t>pracowani</w:t>
      </w:r>
      <w:r w:rsidR="00F22FB3">
        <w:rPr>
          <w:iCs/>
          <w:sz w:val="24"/>
          <w:szCs w:val="24"/>
        </w:rPr>
        <w:t>u</w:t>
      </w:r>
      <w:r w:rsidR="00F22FB3" w:rsidRPr="00F22FB3">
        <w:rPr>
          <w:iCs/>
          <w:sz w:val="24"/>
          <w:szCs w:val="24"/>
        </w:rPr>
        <w:t xml:space="preserve"> wkładu do fiszki projektowej określającego działania mające na celu wdrożenie rekomendacji dotyczących zapewnienia dostępu do wymiaru sprawiedliwości dla osób z niepełnosprawnością i osób starszych </w:t>
      </w:r>
      <w:r w:rsidR="00833FCF">
        <w:t>z uwzględnieniem wytycznych i uwag</w:t>
      </w:r>
      <w:r w:rsidR="00833FCF" w:rsidRPr="00F22FB3" w:rsidDel="00833FCF">
        <w:rPr>
          <w:iCs/>
          <w:sz w:val="24"/>
          <w:szCs w:val="24"/>
        </w:rPr>
        <w:t xml:space="preserve"> </w:t>
      </w:r>
      <w:r w:rsidR="0090225F">
        <w:rPr>
          <w:iCs/>
          <w:sz w:val="24"/>
          <w:szCs w:val="24"/>
        </w:rPr>
        <w:t>wskazany</w:t>
      </w:r>
      <w:r w:rsidR="00833FCF">
        <w:rPr>
          <w:iCs/>
          <w:sz w:val="24"/>
          <w:szCs w:val="24"/>
        </w:rPr>
        <w:t>ch</w:t>
      </w:r>
      <w:r w:rsidR="0090225F">
        <w:rPr>
          <w:iCs/>
          <w:sz w:val="24"/>
          <w:szCs w:val="24"/>
        </w:rPr>
        <w:t xml:space="preserve"> przez Komitet Monitorujący POWER</w:t>
      </w:r>
      <w:r w:rsidR="00627509" w:rsidRPr="00F22FB3">
        <w:rPr>
          <w:sz w:val="24"/>
          <w:szCs w:val="24"/>
        </w:rPr>
        <w:t>,</w:t>
      </w:r>
      <w:r w:rsidR="00627509" w:rsidRPr="00F22FB3">
        <w:rPr>
          <w:b/>
          <w:sz w:val="24"/>
          <w:szCs w:val="24"/>
        </w:rPr>
        <w:t xml:space="preserve"> </w:t>
      </w:r>
      <w:r w:rsidR="00627509" w:rsidRPr="00F22FB3">
        <w:rPr>
          <w:sz w:val="24"/>
          <w:szCs w:val="24"/>
        </w:rPr>
        <w:t>a</w:t>
      </w:r>
      <w:r w:rsidRPr="00F22FB3">
        <w:rPr>
          <w:sz w:val="24"/>
          <w:szCs w:val="24"/>
        </w:rPr>
        <w:t xml:space="preserve"> Wykonawca zobowiązuje się dzieło wykonać. </w:t>
      </w:r>
    </w:p>
    <w:p w14:paraId="116AE6D7" w14:textId="37445A04" w:rsidR="00817852" w:rsidRDefault="00817852" w:rsidP="00817852">
      <w:pPr>
        <w:numPr>
          <w:ilvl w:val="0"/>
          <w:numId w:val="2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wymagania Zamawiającego dotyczące dzieła określa </w:t>
      </w:r>
      <w:r w:rsidRPr="00627509">
        <w:rPr>
          <w:b/>
          <w:sz w:val="24"/>
          <w:szCs w:val="24"/>
        </w:rPr>
        <w:t xml:space="preserve">załącznik nr </w:t>
      </w:r>
      <w:r w:rsidR="000414B7">
        <w:rPr>
          <w:b/>
          <w:sz w:val="24"/>
          <w:szCs w:val="24"/>
        </w:rPr>
        <w:t>2</w:t>
      </w:r>
      <w:r w:rsidR="00627509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627509">
        <w:rPr>
          <w:sz w:val="24"/>
          <w:szCs w:val="24"/>
        </w:rPr>
        <w:t> </w:t>
      </w:r>
      <w:r>
        <w:rPr>
          <w:sz w:val="24"/>
          <w:szCs w:val="24"/>
        </w:rPr>
        <w:t xml:space="preserve"> umowy</w:t>
      </w:r>
      <w:r w:rsidR="000414B7">
        <w:rPr>
          <w:sz w:val="24"/>
          <w:szCs w:val="24"/>
        </w:rPr>
        <w:t xml:space="preserve"> – Opis Przedmiotu Zamówienia</w:t>
      </w:r>
      <w:r w:rsidR="0090225F">
        <w:rPr>
          <w:sz w:val="24"/>
          <w:szCs w:val="24"/>
        </w:rPr>
        <w:t>.</w:t>
      </w:r>
      <w:r w:rsidR="00E16CFA">
        <w:rPr>
          <w:sz w:val="24"/>
          <w:szCs w:val="24"/>
        </w:rPr>
        <w:t xml:space="preserve"> </w:t>
      </w:r>
    </w:p>
    <w:p w14:paraId="4D268652" w14:textId="77777777" w:rsidR="00817852" w:rsidRDefault="00817852" w:rsidP="00BC6FCD">
      <w:pPr>
        <w:numPr>
          <w:ilvl w:val="0"/>
          <w:numId w:val="2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że posiada kwalifikacje niezbędne do prawidłowego </w:t>
      </w:r>
      <w:r>
        <w:rPr>
          <w:sz w:val="24"/>
          <w:szCs w:val="24"/>
        </w:rPr>
        <w:br/>
        <w:t>wykonania dzieła oraz, że wykona dzieło osobiście.</w:t>
      </w:r>
    </w:p>
    <w:p w14:paraId="59FBC4D0" w14:textId="77777777" w:rsidR="004118D2" w:rsidRPr="004118D2" w:rsidRDefault="00817852" w:rsidP="004118D2">
      <w:pPr>
        <w:numPr>
          <w:ilvl w:val="0"/>
          <w:numId w:val="21"/>
        </w:numPr>
        <w:tabs>
          <w:tab w:val="clear" w:pos="2340"/>
          <w:tab w:val="num" w:pos="360"/>
        </w:tabs>
        <w:spacing w:after="0" w:line="240" w:lineRule="auto"/>
        <w:ind w:left="36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się: </w:t>
      </w:r>
    </w:p>
    <w:p w14:paraId="2ABA5547" w14:textId="153ABFAA" w:rsidR="00817852" w:rsidRDefault="00817852" w:rsidP="00817852">
      <w:pPr>
        <w:numPr>
          <w:ilvl w:val="3"/>
          <w:numId w:val="21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wykonać dzieło zgodnie z wymaganiami Zamawiającego określonymi w </w:t>
      </w:r>
      <w:r w:rsidR="00627509">
        <w:rPr>
          <w:b/>
          <w:sz w:val="24"/>
          <w:szCs w:val="24"/>
        </w:rPr>
        <w:t xml:space="preserve">załączniku </w:t>
      </w:r>
      <w:r w:rsidRPr="00627509">
        <w:rPr>
          <w:b/>
          <w:sz w:val="24"/>
          <w:szCs w:val="24"/>
        </w:rPr>
        <w:t>nr</w:t>
      </w:r>
      <w:r w:rsidR="00627509">
        <w:rPr>
          <w:b/>
          <w:sz w:val="24"/>
          <w:szCs w:val="24"/>
        </w:rPr>
        <w:t> </w:t>
      </w:r>
      <w:r w:rsidRPr="00627509">
        <w:rPr>
          <w:b/>
          <w:sz w:val="24"/>
          <w:szCs w:val="24"/>
        </w:rPr>
        <w:t xml:space="preserve"> </w:t>
      </w:r>
      <w:r w:rsidR="000414B7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do umowy;</w:t>
      </w:r>
    </w:p>
    <w:p w14:paraId="496645FB" w14:textId="0C6B544C" w:rsidR="00B51599" w:rsidRPr="0014344F" w:rsidRDefault="00AB10DD" w:rsidP="00AB10DD">
      <w:pPr>
        <w:numPr>
          <w:ilvl w:val="3"/>
          <w:numId w:val="21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AB10DD">
        <w:rPr>
          <w:sz w:val="24"/>
          <w:szCs w:val="24"/>
        </w:rPr>
        <w:t xml:space="preserve">przekazać dzieło Zamawiającemu (drogą elektroniczną na adres: </w:t>
      </w:r>
      <w:r w:rsidR="000414B7">
        <w:rPr>
          <w:sz w:val="24"/>
          <w:szCs w:val="24"/>
        </w:rPr>
        <w:t xml:space="preserve">        </w:t>
      </w:r>
      <w:r w:rsidRPr="00627509">
        <w:rPr>
          <w:b/>
          <w:sz w:val="24"/>
          <w:szCs w:val="24"/>
        </w:rPr>
        <w:t>@ms.gov.pl</w:t>
      </w:r>
      <w:r w:rsidRPr="00AB10DD">
        <w:rPr>
          <w:sz w:val="24"/>
          <w:szCs w:val="24"/>
        </w:rPr>
        <w:t xml:space="preserve">) </w:t>
      </w:r>
      <w:r w:rsidR="00312E7A">
        <w:rPr>
          <w:b/>
          <w:sz w:val="24"/>
          <w:szCs w:val="24"/>
        </w:rPr>
        <w:t xml:space="preserve">w terminie </w:t>
      </w:r>
      <w:r w:rsidR="00F22FB3">
        <w:rPr>
          <w:b/>
          <w:sz w:val="24"/>
          <w:szCs w:val="24"/>
        </w:rPr>
        <w:t xml:space="preserve">                    </w:t>
      </w:r>
      <w:r w:rsidR="00530357">
        <w:rPr>
          <w:b/>
          <w:sz w:val="24"/>
          <w:szCs w:val="24"/>
        </w:rPr>
        <w:t xml:space="preserve"> dni roboczych</w:t>
      </w:r>
      <w:r w:rsidRPr="00627509">
        <w:rPr>
          <w:b/>
          <w:sz w:val="24"/>
          <w:szCs w:val="24"/>
        </w:rPr>
        <w:t xml:space="preserve"> </w:t>
      </w:r>
      <w:r w:rsidR="00241FDE">
        <w:rPr>
          <w:b/>
          <w:sz w:val="24"/>
          <w:szCs w:val="24"/>
        </w:rPr>
        <w:t xml:space="preserve">(tj. do dnia </w:t>
      </w:r>
      <w:r w:rsidR="00F22FB3">
        <w:rPr>
          <w:b/>
          <w:sz w:val="24"/>
          <w:szCs w:val="24"/>
        </w:rPr>
        <w:t xml:space="preserve">                    </w:t>
      </w:r>
      <w:r w:rsidR="00241FDE">
        <w:rPr>
          <w:b/>
          <w:sz w:val="24"/>
          <w:szCs w:val="24"/>
        </w:rPr>
        <w:t>20</w:t>
      </w:r>
      <w:r w:rsidR="008F74B9">
        <w:rPr>
          <w:b/>
          <w:sz w:val="24"/>
          <w:szCs w:val="24"/>
        </w:rPr>
        <w:t>20</w:t>
      </w:r>
      <w:r w:rsidR="00241FDE">
        <w:rPr>
          <w:b/>
          <w:sz w:val="24"/>
          <w:szCs w:val="24"/>
        </w:rPr>
        <w:t xml:space="preserve"> r.) </w:t>
      </w:r>
      <w:r w:rsidRPr="00AB10DD">
        <w:rPr>
          <w:sz w:val="24"/>
          <w:szCs w:val="24"/>
        </w:rPr>
        <w:t xml:space="preserve">od </w:t>
      </w:r>
      <w:r w:rsidR="00C37D9E">
        <w:rPr>
          <w:sz w:val="24"/>
          <w:szCs w:val="24"/>
        </w:rPr>
        <w:t xml:space="preserve">dnia </w:t>
      </w:r>
      <w:r w:rsidR="00F22FB3">
        <w:rPr>
          <w:sz w:val="24"/>
          <w:szCs w:val="24"/>
        </w:rPr>
        <w:t>zawarcia umowy.</w:t>
      </w:r>
      <w:r w:rsidRPr="00AB10DD">
        <w:rPr>
          <w:sz w:val="24"/>
          <w:szCs w:val="24"/>
        </w:rPr>
        <w:t xml:space="preserve"> Dodatkowo </w:t>
      </w:r>
      <w:r w:rsidR="00627509">
        <w:rPr>
          <w:b/>
          <w:sz w:val="24"/>
          <w:szCs w:val="24"/>
        </w:rPr>
        <w:t xml:space="preserve">w  terminie </w:t>
      </w:r>
      <w:r w:rsidR="00F22FB3">
        <w:rPr>
          <w:b/>
          <w:sz w:val="24"/>
          <w:szCs w:val="24"/>
        </w:rPr>
        <w:t xml:space="preserve">            </w:t>
      </w:r>
      <w:r w:rsidRPr="00627509">
        <w:rPr>
          <w:b/>
          <w:sz w:val="24"/>
          <w:szCs w:val="24"/>
        </w:rPr>
        <w:t xml:space="preserve">dni </w:t>
      </w:r>
      <w:r w:rsidRPr="00AB10DD">
        <w:rPr>
          <w:sz w:val="24"/>
          <w:szCs w:val="24"/>
        </w:rPr>
        <w:t xml:space="preserve">od </w:t>
      </w:r>
      <w:r w:rsidR="00C37D9E">
        <w:rPr>
          <w:sz w:val="24"/>
          <w:szCs w:val="24"/>
        </w:rPr>
        <w:t xml:space="preserve">dnia </w:t>
      </w:r>
      <w:r w:rsidR="00F22FB3">
        <w:rPr>
          <w:sz w:val="24"/>
          <w:szCs w:val="24"/>
        </w:rPr>
        <w:t xml:space="preserve">zawarcia umowy </w:t>
      </w:r>
      <w:r w:rsidRPr="00AB10DD">
        <w:rPr>
          <w:sz w:val="24"/>
          <w:szCs w:val="24"/>
        </w:rPr>
        <w:t xml:space="preserve">należy przekazać dzieło w wersji papierowej. </w:t>
      </w:r>
      <w:r>
        <w:rPr>
          <w:sz w:val="24"/>
          <w:szCs w:val="24"/>
        </w:rPr>
        <w:t xml:space="preserve"> </w:t>
      </w:r>
    </w:p>
    <w:p w14:paraId="73978912" w14:textId="77777777" w:rsidR="00EA39D5" w:rsidRDefault="00EA39D5" w:rsidP="00817852">
      <w:pPr>
        <w:jc w:val="center"/>
        <w:rPr>
          <w:b/>
          <w:bCs/>
          <w:sz w:val="24"/>
          <w:szCs w:val="24"/>
        </w:rPr>
      </w:pPr>
    </w:p>
    <w:p w14:paraId="17725E0B" w14:textId="77777777" w:rsidR="00817852" w:rsidRDefault="00817852" w:rsidP="008178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2.</w:t>
      </w:r>
    </w:p>
    <w:p w14:paraId="198E920F" w14:textId="6EA545DD" w:rsidR="00817852" w:rsidRDefault="00817852" w:rsidP="00817852">
      <w:pPr>
        <w:numPr>
          <w:ilvl w:val="0"/>
          <w:numId w:val="22"/>
        </w:numPr>
        <w:tabs>
          <w:tab w:val="clear" w:pos="2400"/>
          <w:tab w:val="num" w:pos="284"/>
          <w:tab w:val="num" w:pos="36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uzgadniają, że za wykonanie dzieła Wykonawca otrzyma wynagrodzenie w kwocie </w:t>
      </w:r>
      <w:r w:rsidR="00F22FB3">
        <w:rPr>
          <w:sz w:val="24"/>
          <w:szCs w:val="24"/>
        </w:rPr>
        <w:t xml:space="preserve">              </w:t>
      </w:r>
      <w:r w:rsidR="00530357">
        <w:rPr>
          <w:b/>
          <w:sz w:val="24"/>
          <w:szCs w:val="24"/>
        </w:rPr>
        <w:t xml:space="preserve"> złotych</w:t>
      </w:r>
      <w:r w:rsidR="00AA58CD" w:rsidRPr="00627509">
        <w:rPr>
          <w:sz w:val="24"/>
          <w:szCs w:val="24"/>
        </w:rPr>
        <w:t xml:space="preserve"> (słownie:</w:t>
      </w:r>
      <w:r w:rsidR="00F22FB3">
        <w:rPr>
          <w:sz w:val="24"/>
          <w:szCs w:val="24"/>
        </w:rPr>
        <w:t xml:space="preserve">                     </w:t>
      </w:r>
      <w:r w:rsidRPr="00627509">
        <w:rPr>
          <w:sz w:val="24"/>
          <w:szCs w:val="24"/>
        </w:rPr>
        <w:t>) brutto</w:t>
      </w:r>
      <w:r>
        <w:rPr>
          <w:sz w:val="24"/>
          <w:szCs w:val="24"/>
        </w:rPr>
        <w:t xml:space="preserve">, </w:t>
      </w:r>
      <w:r w:rsidRPr="005E73D0">
        <w:rPr>
          <w:b/>
          <w:bCs/>
          <w:sz w:val="24"/>
          <w:szCs w:val="24"/>
        </w:rPr>
        <w:t>zwane dalej wynagrodzeniem</w:t>
      </w:r>
      <w:r>
        <w:rPr>
          <w:sz w:val="24"/>
          <w:szCs w:val="24"/>
        </w:rPr>
        <w:t xml:space="preserve">. Wynagrodzenie to nie podlega zwiększeniu. </w:t>
      </w:r>
    </w:p>
    <w:p w14:paraId="0D85F68F" w14:textId="77777777" w:rsidR="0005293E" w:rsidRDefault="00817852" w:rsidP="0005293E">
      <w:pPr>
        <w:numPr>
          <w:ilvl w:val="0"/>
          <w:numId w:val="22"/>
        </w:numPr>
        <w:tabs>
          <w:tab w:val="clear" w:pos="2400"/>
          <w:tab w:val="num" w:pos="284"/>
          <w:tab w:val="num" w:pos="36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Wynagrodzenie zaspokaja wszelkie roszczenia Wykon</w:t>
      </w:r>
      <w:r w:rsidR="004D450B">
        <w:rPr>
          <w:sz w:val="24"/>
          <w:szCs w:val="24"/>
        </w:rPr>
        <w:t xml:space="preserve">awcy z tytułu wykonania umowy, </w:t>
      </w:r>
      <w:r>
        <w:rPr>
          <w:sz w:val="24"/>
          <w:szCs w:val="24"/>
        </w:rPr>
        <w:t>w</w:t>
      </w:r>
      <w:r w:rsidR="004D450B">
        <w:rPr>
          <w:sz w:val="24"/>
          <w:szCs w:val="24"/>
        </w:rPr>
        <w:t> </w:t>
      </w:r>
      <w:r>
        <w:rPr>
          <w:sz w:val="24"/>
          <w:szCs w:val="24"/>
        </w:rPr>
        <w:t xml:space="preserve"> tym roszczenia z tytułu przeniesienia na Zamawiającego autorskich praw majątkowych do dzieła. </w:t>
      </w:r>
    </w:p>
    <w:p w14:paraId="67508CC3" w14:textId="7078C5BB" w:rsidR="00817852" w:rsidRPr="0005293E" w:rsidRDefault="00817852" w:rsidP="0005293E">
      <w:pPr>
        <w:numPr>
          <w:ilvl w:val="0"/>
          <w:numId w:val="22"/>
        </w:numPr>
        <w:tabs>
          <w:tab w:val="clear" w:pos="2400"/>
          <w:tab w:val="num" w:pos="284"/>
          <w:tab w:val="num" w:pos="360"/>
        </w:tabs>
        <w:spacing w:after="0" w:line="240" w:lineRule="auto"/>
        <w:ind w:left="284"/>
        <w:jc w:val="both"/>
        <w:rPr>
          <w:sz w:val="24"/>
          <w:szCs w:val="24"/>
        </w:rPr>
      </w:pPr>
      <w:r w:rsidRPr="004D6E3F">
        <w:rPr>
          <w:sz w:val="24"/>
          <w:szCs w:val="24"/>
        </w:rPr>
        <w:t>Zapłata wynagrodzenia nastąpi przelew</w:t>
      </w:r>
      <w:r w:rsidR="002E272B">
        <w:rPr>
          <w:sz w:val="24"/>
          <w:szCs w:val="24"/>
        </w:rPr>
        <w:t xml:space="preserve">em na rachunek bankowy o numerze </w:t>
      </w:r>
      <w:r w:rsidR="00F22FB3">
        <w:rPr>
          <w:sz w:val="24"/>
          <w:szCs w:val="24"/>
        </w:rPr>
        <w:t xml:space="preserve">                                 </w:t>
      </w:r>
      <w:r w:rsidR="002E272B">
        <w:rPr>
          <w:sz w:val="24"/>
          <w:szCs w:val="24"/>
        </w:rPr>
        <w:t xml:space="preserve"> </w:t>
      </w:r>
      <w:r w:rsidR="006636FC" w:rsidRPr="0005293E">
        <w:rPr>
          <w:sz w:val="24"/>
          <w:szCs w:val="24"/>
        </w:rPr>
        <w:t xml:space="preserve"> </w:t>
      </w:r>
      <w:r w:rsidR="00340D5C">
        <w:rPr>
          <w:sz w:val="24"/>
          <w:szCs w:val="24"/>
        </w:rPr>
        <w:t xml:space="preserve">……………… </w:t>
      </w:r>
      <w:r w:rsidR="006636FC" w:rsidRPr="00627509">
        <w:rPr>
          <w:b/>
          <w:sz w:val="24"/>
          <w:szCs w:val="24"/>
        </w:rPr>
        <w:t>w terminie 30</w:t>
      </w:r>
      <w:r w:rsidRPr="00627509">
        <w:rPr>
          <w:b/>
          <w:sz w:val="24"/>
          <w:szCs w:val="24"/>
        </w:rPr>
        <w:t xml:space="preserve"> dni</w:t>
      </w:r>
      <w:r w:rsidRPr="0005293E">
        <w:rPr>
          <w:sz w:val="24"/>
          <w:szCs w:val="24"/>
        </w:rPr>
        <w:t xml:space="preserve"> od dnia doręczenia Zamawiającemu prawidłowo wystawionego rachunku</w:t>
      </w:r>
      <w:r w:rsidR="00F22FB3">
        <w:rPr>
          <w:sz w:val="24"/>
          <w:szCs w:val="24"/>
        </w:rPr>
        <w:t>/faktury VAT</w:t>
      </w:r>
      <w:r w:rsidRPr="0005293E">
        <w:rPr>
          <w:sz w:val="24"/>
          <w:szCs w:val="24"/>
        </w:rPr>
        <w:t>. Podstawą wystawienia rachunku</w:t>
      </w:r>
      <w:r w:rsidR="00F22FB3">
        <w:rPr>
          <w:sz w:val="24"/>
          <w:szCs w:val="24"/>
        </w:rPr>
        <w:t>/faktury VAT</w:t>
      </w:r>
      <w:r w:rsidRPr="0005293E">
        <w:rPr>
          <w:sz w:val="24"/>
          <w:szCs w:val="24"/>
        </w:rPr>
        <w:t xml:space="preserve"> jest protokół sporządzony przez Strony zgodnie z </w:t>
      </w:r>
      <w:r w:rsidRPr="00627509">
        <w:rPr>
          <w:b/>
          <w:sz w:val="24"/>
          <w:szCs w:val="24"/>
        </w:rPr>
        <w:t>§ 3</w:t>
      </w:r>
      <w:r w:rsidRPr="0005293E">
        <w:rPr>
          <w:sz w:val="24"/>
          <w:szCs w:val="24"/>
        </w:rPr>
        <w:t xml:space="preserve">. </w:t>
      </w:r>
    </w:p>
    <w:p w14:paraId="1834F341" w14:textId="77777777" w:rsidR="00817852" w:rsidRDefault="00817852" w:rsidP="00817852">
      <w:pPr>
        <w:numPr>
          <w:ilvl w:val="0"/>
          <w:numId w:val="22"/>
        </w:numPr>
        <w:tabs>
          <w:tab w:val="clear" w:pos="2400"/>
          <w:tab w:val="num" w:pos="284"/>
          <w:tab w:val="num" w:pos="36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Dniem zapłaty wynagrodzenia jest dzień wydania dyspozycji przelewu z rachunku bankowego Zamawiającego.</w:t>
      </w:r>
    </w:p>
    <w:p w14:paraId="4264B2FE" w14:textId="77777777" w:rsidR="006640D0" w:rsidRDefault="00817852" w:rsidP="006640D0">
      <w:pPr>
        <w:numPr>
          <w:ilvl w:val="0"/>
          <w:numId w:val="22"/>
        </w:numPr>
        <w:tabs>
          <w:tab w:val="clear" w:pos="2400"/>
          <w:tab w:val="num" w:pos="284"/>
          <w:tab w:val="num" w:pos="36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 każdy dzień opóźnienia w zapłacie wyna</w:t>
      </w:r>
      <w:r w:rsidR="00627509">
        <w:rPr>
          <w:sz w:val="24"/>
          <w:szCs w:val="24"/>
        </w:rPr>
        <w:t xml:space="preserve">grodzenia Wykonawca może żądać </w:t>
      </w:r>
      <w:r>
        <w:rPr>
          <w:sz w:val="24"/>
          <w:szCs w:val="24"/>
        </w:rPr>
        <w:t>od</w:t>
      </w:r>
      <w:r w:rsidR="00627509">
        <w:rPr>
          <w:sz w:val="24"/>
          <w:szCs w:val="24"/>
        </w:rPr>
        <w:t> </w:t>
      </w:r>
      <w:r>
        <w:rPr>
          <w:sz w:val="24"/>
          <w:szCs w:val="24"/>
        </w:rPr>
        <w:t xml:space="preserve"> Zamawiającego odsetek ustawowych.</w:t>
      </w:r>
    </w:p>
    <w:p w14:paraId="2C33A4D3" w14:textId="3AF79651" w:rsidR="00817852" w:rsidRPr="005E73D0" w:rsidRDefault="00817852" w:rsidP="005D634D">
      <w:pPr>
        <w:numPr>
          <w:ilvl w:val="0"/>
          <w:numId w:val="22"/>
        </w:numPr>
        <w:tabs>
          <w:tab w:val="clear" w:pos="2400"/>
          <w:tab w:val="num" w:pos="284"/>
          <w:tab w:val="num" w:pos="360"/>
        </w:tabs>
        <w:spacing w:after="0" w:line="240" w:lineRule="auto"/>
        <w:ind w:left="284"/>
        <w:jc w:val="both"/>
        <w:rPr>
          <w:sz w:val="24"/>
          <w:szCs w:val="24"/>
        </w:rPr>
      </w:pPr>
      <w:r w:rsidRPr="006640D0">
        <w:rPr>
          <w:sz w:val="24"/>
          <w:szCs w:val="24"/>
        </w:rPr>
        <w:t>Zamawiający oświadcza, że</w:t>
      </w:r>
      <w:r w:rsidR="00DC76B7" w:rsidRPr="006640D0">
        <w:rPr>
          <w:sz w:val="24"/>
          <w:szCs w:val="24"/>
        </w:rPr>
        <w:t xml:space="preserve"> wynagrodzenie będzie sfinansowane </w:t>
      </w:r>
      <w:r w:rsidR="00DC76B7" w:rsidRPr="005E73D0">
        <w:rPr>
          <w:sz w:val="24"/>
          <w:szCs w:val="24"/>
        </w:rPr>
        <w:t>ze środków pomocy technicznej Programu Operacyjnego Wiedza Edukacja Rozwój na lat</w:t>
      </w:r>
      <w:r w:rsidR="005A6FBD" w:rsidRPr="005E73D0">
        <w:rPr>
          <w:sz w:val="24"/>
          <w:szCs w:val="24"/>
        </w:rPr>
        <w:t xml:space="preserve">a 2014-2020 oraz </w:t>
      </w:r>
      <w:r w:rsidR="00E16CFA">
        <w:rPr>
          <w:sz w:val="24"/>
          <w:szCs w:val="24"/>
        </w:rPr>
        <w:t xml:space="preserve">z </w:t>
      </w:r>
      <w:r w:rsidR="005A6FBD" w:rsidRPr="005E73D0">
        <w:rPr>
          <w:sz w:val="24"/>
          <w:szCs w:val="24"/>
        </w:rPr>
        <w:t>budżetu państwa</w:t>
      </w:r>
      <w:r w:rsidRPr="005E73D0">
        <w:rPr>
          <w:sz w:val="24"/>
          <w:szCs w:val="24"/>
        </w:rPr>
        <w:t>.</w:t>
      </w:r>
    </w:p>
    <w:p w14:paraId="5446F15E" w14:textId="77777777" w:rsidR="00EA39D5" w:rsidRDefault="00EA39D5" w:rsidP="00817852">
      <w:pPr>
        <w:jc w:val="center"/>
        <w:rPr>
          <w:b/>
          <w:bCs/>
          <w:sz w:val="24"/>
          <w:szCs w:val="24"/>
        </w:rPr>
      </w:pPr>
    </w:p>
    <w:p w14:paraId="40A67E43" w14:textId="77777777" w:rsidR="00817852" w:rsidRDefault="00817852" w:rsidP="008178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 3.</w:t>
      </w:r>
    </w:p>
    <w:p w14:paraId="4E46A562" w14:textId="50AF1E72" w:rsidR="00817852" w:rsidRPr="00A14377" w:rsidRDefault="00817852" w:rsidP="00817852">
      <w:pPr>
        <w:numPr>
          <w:ilvl w:val="1"/>
          <w:numId w:val="24"/>
        </w:numPr>
        <w:tabs>
          <w:tab w:val="clear" w:pos="720"/>
        </w:tabs>
        <w:spacing w:after="0" w:line="240" w:lineRule="auto"/>
        <w:ind w:left="284"/>
        <w:jc w:val="both"/>
        <w:rPr>
          <w:sz w:val="24"/>
          <w:szCs w:val="24"/>
        </w:rPr>
      </w:pPr>
      <w:r w:rsidRPr="00627509">
        <w:rPr>
          <w:b/>
          <w:sz w:val="24"/>
          <w:szCs w:val="24"/>
        </w:rPr>
        <w:t xml:space="preserve">W terminie 7 dni </w:t>
      </w:r>
      <w:r>
        <w:rPr>
          <w:sz w:val="24"/>
          <w:szCs w:val="24"/>
        </w:rPr>
        <w:t xml:space="preserve">od </w:t>
      </w:r>
      <w:r w:rsidRPr="003359A2">
        <w:rPr>
          <w:sz w:val="24"/>
          <w:szCs w:val="24"/>
        </w:rPr>
        <w:t>dnia przekazania Zamawiającemu</w:t>
      </w:r>
      <w:r w:rsidRPr="0032323F">
        <w:rPr>
          <w:sz w:val="24"/>
          <w:szCs w:val="24"/>
        </w:rPr>
        <w:t xml:space="preserve"> </w:t>
      </w:r>
      <w:r w:rsidRPr="00694C0C">
        <w:rPr>
          <w:sz w:val="24"/>
          <w:szCs w:val="24"/>
        </w:rPr>
        <w:t xml:space="preserve">dzieła </w:t>
      </w:r>
      <w:r w:rsidRPr="00A14377">
        <w:rPr>
          <w:sz w:val="24"/>
          <w:szCs w:val="24"/>
        </w:rPr>
        <w:t xml:space="preserve">Strony sporządzą protokół odbioru dzieła, </w:t>
      </w:r>
      <w:r w:rsidRPr="005E73D0">
        <w:rPr>
          <w:b/>
          <w:bCs/>
          <w:sz w:val="24"/>
          <w:szCs w:val="24"/>
        </w:rPr>
        <w:t>zwany dalej protokołem</w:t>
      </w:r>
      <w:r w:rsidRPr="00A14377">
        <w:rPr>
          <w:sz w:val="24"/>
          <w:szCs w:val="24"/>
        </w:rPr>
        <w:t xml:space="preserve">. </w:t>
      </w:r>
      <w:r w:rsidR="009474E3">
        <w:rPr>
          <w:sz w:val="24"/>
          <w:szCs w:val="24"/>
        </w:rPr>
        <w:t>Wzór protokołu</w:t>
      </w:r>
      <w:r w:rsidR="00E743AC">
        <w:rPr>
          <w:sz w:val="24"/>
          <w:szCs w:val="24"/>
        </w:rPr>
        <w:t xml:space="preserve"> stanowi </w:t>
      </w:r>
      <w:r w:rsidR="00E743AC" w:rsidRPr="00C669E0">
        <w:rPr>
          <w:b/>
          <w:sz w:val="24"/>
          <w:szCs w:val="24"/>
        </w:rPr>
        <w:t xml:space="preserve">załącznik nr </w:t>
      </w:r>
      <w:r w:rsidR="00E925CB">
        <w:rPr>
          <w:b/>
          <w:sz w:val="24"/>
          <w:szCs w:val="24"/>
        </w:rPr>
        <w:t>3</w:t>
      </w:r>
      <w:r w:rsidR="00E743AC">
        <w:rPr>
          <w:sz w:val="24"/>
          <w:szCs w:val="24"/>
        </w:rPr>
        <w:t xml:space="preserve"> do umowy.</w:t>
      </w:r>
    </w:p>
    <w:p w14:paraId="074380AA" w14:textId="77777777" w:rsidR="00817852" w:rsidRDefault="00817852" w:rsidP="00817852">
      <w:pPr>
        <w:numPr>
          <w:ilvl w:val="1"/>
          <w:numId w:val="24"/>
        </w:numPr>
        <w:tabs>
          <w:tab w:val="clear" w:pos="720"/>
          <w:tab w:val="left" w:pos="284"/>
          <w:tab w:val="num" w:pos="360"/>
          <w:tab w:val="num" w:pos="567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Protokół powinien zawierać w szczególności:</w:t>
      </w:r>
    </w:p>
    <w:p w14:paraId="43ABA7FD" w14:textId="77777777" w:rsidR="00817852" w:rsidRDefault="00817852" w:rsidP="00817852">
      <w:pPr>
        <w:numPr>
          <w:ilvl w:val="1"/>
          <w:numId w:val="23"/>
        </w:numPr>
        <w:tabs>
          <w:tab w:val="left" w:pos="709"/>
          <w:tab w:val="num" w:pos="1560"/>
          <w:tab w:val="num" w:pos="1620"/>
        </w:tabs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datę i miejsce jego sporządzenia;</w:t>
      </w:r>
    </w:p>
    <w:p w14:paraId="2B587186" w14:textId="77777777" w:rsidR="00817852" w:rsidRDefault="00817852" w:rsidP="00817852">
      <w:pPr>
        <w:numPr>
          <w:ilvl w:val="1"/>
          <w:numId w:val="23"/>
        </w:numPr>
        <w:tabs>
          <w:tab w:val="left" w:pos="709"/>
          <w:tab w:val="num" w:pos="1560"/>
          <w:tab w:val="num" w:pos="1620"/>
        </w:tabs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oświadczenie Zamawiającego o braku albo o istnieniu zastrzeżeń do wykonania dzieła, w tym o braku albo o istnieniu wad dzieła;</w:t>
      </w:r>
    </w:p>
    <w:p w14:paraId="7B07E8A2" w14:textId="77777777" w:rsidR="00817852" w:rsidRDefault="00817852" w:rsidP="00817852">
      <w:pPr>
        <w:numPr>
          <w:ilvl w:val="1"/>
          <w:numId w:val="23"/>
        </w:numPr>
        <w:tabs>
          <w:tab w:val="clear" w:pos="1440"/>
          <w:tab w:val="num" w:pos="-4678"/>
          <w:tab w:val="num" w:pos="-3828"/>
          <w:tab w:val="num" w:pos="-3686"/>
        </w:tabs>
        <w:spacing w:after="0" w:line="240" w:lineRule="auto"/>
        <w:ind w:left="709"/>
        <w:jc w:val="both"/>
        <w:rPr>
          <w:sz w:val="24"/>
          <w:szCs w:val="24"/>
        </w:rPr>
      </w:pPr>
      <w:r w:rsidRPr="00781499">
        <w:rPr>
          <w:sz w:val="24"/>
          <w:szCs w:val="24"/>
        </w:rPr>
        <w:t>podpisy Stron.</w:t>
      </w:r>
    </w:p>
    <w:p w14:paraId="79748F93" w14:textId="0550B952" w:rsidR="00817852" w:rsidRPr="005D634D" w:rsidRDefault="00817852" w:rsidP="005D634D">
      <w:pPr>
        <w:numPr>
          <w:ilvl w:val="1"/>
          <w:numId w:val="24"/>
        </w:numPr>
        <w:tabs>
          <w:tab w:val="clear" w:pos="720"/>
          <w:tab w:val="left" w:pos="284"/>
          <w:tab w:val="num" w:pos="360"/>
          <w:tab w:val="num" w:pos="567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Zastrzeżenia, o których mowa w </w:t>
      </w:r>
      <w:r w:rsidRPr="00C669E0">
        <w:rPr>
          <w:b/>
          <w:sz w:val="24"/>
          <w:szCs w:val="24"/>
        </w:rPr>
        <w:t>ust. 2 pkt 2</w:t>
      </w:r>
      <w:r>
        <w:rPr>
          <w:sz w:val="24"/>
          <w:szCs w:val="24"/>
        </w:rPr>
        <w:t xml:space="preserve"> Zamawiający zgłosi w protokole, jeżeli stwierdzi, że dzieło wykonano w sposób niezg</w:t>
      </w:r>
      <w:r w:rsidR="00C669E0">
        <w:rPr>
          <w:sz w:val="24"/>
          <w:szCs w:val="24"/>
        </w:rPr>
        <w:t xml:space="preserve">odny z umówionym przez Strony, </w:t>
      </w:r>
      <w:r>
        <w:rPr>
          <w:sz w:val="24"/>
          <w:szCs w:val="24"/>
        </w:rPr>
        <w:t xml:space="preserve">wskazanym w szczególności w </w:t>
      </w:r>
      <w:r w:rsidRPr="00C669E0">
        <w:rPr>
          <w:b/>
          <w:sz w:val="24"/>
          <w:szCs w:val="24"/>
        </w:rPr>
        <w:t xml:space="preserve">załączniku nr </w:t>
      </w:r>
      <w:r w:rsidR="000414B7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do umowy</w:t>
      </w:r>
      <w:r w:rsidR="00977EF2">
        <w:rPr>
          <w:sz w:val="24"/>
          <w:szCs w:val="24"/>
        </w:rPr>
        <w:t xml:space="preserve"> i wyznaczy Wykonawcy stosowny termin, </w:t>
      </w:r>
      <w:r w:rsidR="00977EF2" w:rsidRPr="00C669E0">
        <w:rPr>
          <w:b/>
          <w:sz w:val="24"/>
          <w:szCs w:val="24"/>
        </w:rPr>
        <w:t>nie dłuższy jednak niż 5 dni</w:t>
      </w:r>
      <w:r w:rsidR="008511C5">
        <w:rPr>
          <w:sz w:val="24"/>
          <w:szCs w:val="24"/>
        </w:rPr>
        <w:t xml:space="preserve"> od dnia przekazania </w:t>
      </w:r>
      <w:r w:rsidR="007A384E">
        <w:rPr>
          <w:sz w:val="24"/>
          <w:szCs w:val="24"/>
        </w:rPr>
        <w:t xml:space="preserve">Wykonawcy </w:t>
      </w:r>
      <w:r w:rsidR="008511C5">
        <w:rPr>
          <w:sz w:val="24"/>
          <w:szCs w:val="24"/>
        </w:rPr>
        <w:t>protokołu, w celu usunięcia stwierdzonych wad dzieła</w:t>
      </w:r>
      <w:r w:rsidR="006D3001">
        <w:rPr>
          <w:sz w:val="24"/>
          <w:szCs w:val="24"/>
        </w:rPr>
        <w:t>. Wykonawcy z tytułu usunięcia wad nie przysługuje osobne wynagrodzenie.</w:t>
      </w:r>
      <w:r w:rsidR="00851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7B4FD02" w14:textId="77777777" w:rsidR="00817852" w:rsidRPr="00BF5F93" w:rsidRDefault="00817852" w:rsidP="00817852">
      <w:pPr>
        <w:numPr>
          <w:ilvl w:val="1"/>
          <w:numId w:val="24"/>
        </w:numPr>
        <w:tabs>
          <w:tab w:val="clear" w:pos="720"/>
          <w:tab w:val="left" w:pos="284"/>
          <w:tab w:val="num" w:pos="360"/>
          <w:tab w:val="num" w:pos="567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Wraz z </w:t>
      </w:r>
      <w:r w:rsidRPr="00BF5F93">
        <w:rPr>
          <w:sz w:val="24"/>
          <w:szCs w:val="24"/>
        </w:rPr>
        <w:t xml:space="preserve">bezskutecznym upływem terminu wyznaczonego na podstawie </w:t>
      </w:r>
      <w:r w:rsidRPr="00C669E0">
        <w:rPr>
          <w:b/>
          <w:sz w:val="24"/>
          <w:szCs w:val="24"/>
        </w:rPr>
        <w:t xml:space="preserve">ust. </w:t>
      </w:r>
      <w:r w:rsidR="006726B1" w:rsidRPr="00C669E0">
        <w:rPr>
          <w:b/>
          <w:sz w:val="24"/>
          <w:szCs w:val="24"/>
        </w:rPr>
        <w:t>3</w:t>
      </w:r>
      <w:r w:rsidR="00C669E0">
        <w:rPr>
          <w:sz w:val="24"/>
          <w:szCs w:val="24"/>
        </w:rPr>
        <w:t xml:space="preserve">, </w:t>
      </w:r>
      <w:r w:rsidRPr="00BF5F93">
        <w:rPr>
          <w:sz w:val="24"/>
          <w:szCs w:val="24"/>
        </w:rPr>
        <w:t xml:space="preserve">Zamawiający może od umowy odstąpić i żądać od Wykonawcy zapłaty kary umownej określonej w </w:t>
      </w:r>
      <w:r w:rsidRPr="00C669E0">
        <w:rPr>
          <w:b/>
          <w:sz w:val="24"/>
          <w:szCs w:val="24"/>
        </w:rPr>
        <w:t>§ 4 ust. 2</w:t>
      </w:r>
      <w:r w:rsidRPr="00BF5F93">
        <w:rPr>
          <w:sz w:val="24"/>
          <w:szCs w:val="24"/>
        </w:rPr>
        <w:t>.</w:t>
      </w:r>
    </w:p>
    <w:p w14:paraId="455AD9EB" w14:textId="77777777" w:rsidR="00817852" w:rsidRDefault="00817852" w:rsidP="00817852">
      <w:pPr>
        <w:numPr>
          <w:ilvl w:val="1"/>
          <w:numId w:val="24"/>
        </w:numPr>
        <w:tabs>
          <w:tab w:val="clear" w:pos="720"/>
          <w:tab w:val="left" w:pos="284"/>
          <w:tab w:val="num" w:pos="360"/>
          <w:tab w:val="num" w:pos="567"/>
        </w:tabs>
        <w:spacing w:after="0" w:line="240" w:lineRule="auto"/>
        <w:ind w:left="284"/>
        <w:jc w:val="both"/>
        <w:rPr>
          <w:sz w:val="24"/>
          <w:szCs w:val="24"/>
        </w:rPr>
      </w:pPr>
      <w:r w:rsidRPr="00781499">
        <w:rPr>
          <w:sz w:val="24"/>
          <w:szCs w:val="24"/>
        </w:rPr>
        <w:t xml:space="preserve">Strony uzgadniają, że w razie zawinionego uchylania się przez Wykonawcę od podpisania protokołu </w:t>
      </w:r>
      <w:r w:rsidRPr="00C669E0">
        <w:rPr>
          <w:b/>
          <w:sz w:val="24"/>
          <w:szCs w:val="24"/>
        </w:rPr>
        <w:t xml:space="preserve">w terminie </w:t>
      </w:r>
      <w:r w:rsidR="008511C5" w:rsidRPr="00C669E0">
        <w:rPr>
          <w:b/>
          <w:sz w:val="24"/>
          <w:szCs w:val="24"/>
        </w:rPr>
        <w:t>5</w:t>
      </w:r>
      <w:r w:rsidRPr="00C669E0">
        <w:rPr>
          <w:b/>
          <w:sz w:val="24"/>
          <w:szCs w:val="24"/>
        </w:rPr>
        <w:t xml:space="preserve"> dni </w:t>
      </w:r>
      <w:r w:rsidRPr="00781499">
        <w:rPr>
          <w:sz w:val="24"/>
          <w:szCs w:val="24"/>
        </w:rPr>
        <w:t>od dnia otrzymania protokołu podpisanego przez Zamawiającego, Zamawiający może z upływem tego terminu od umowy odstąpić lub uznać treść sporządzonego przez siebie projektu protokołu za zaakceptowany przez Wykonawcę.</w:t>
      </w:r>
      <w:r>
        <w:rPr>
          <w:sz w:val="24"/>
          <w:szCs w:val="24"/>
        </w:rPr>
        <w:t xml:space="preserve"> </w:t>
      </w:r>
    </w:p>
    <w:p w14:paraId="4966DBF2" w14:textId="77777777" w:rsidR="00EA39D5" w:rsidRDefault="00EA39D5" w:rsidP="00817852">
      <w:pPr>
        <w:pStyle w:val="Tekstpodstawowy3"/>
        <w:tabs>
          <w:tab w:val="num" w:pos="1080"/>
        </w:tabs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0A10A903" w14:textId="77777777" w:rsidR="00817852" w:rsidRDefault="00817852" w:rsidP="00817852">
      <w:pPr>
        <w:pStyle w:val="Tekstpodstawowy3"/>
        <w:tabs>
          <w:tab w:val="num" w:pos="1080"/>
        </w:tabs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D3B26">
        <w:rPr>
          <w:rFonts w:asciiTheme="minorHAnsi" w:hAnsiTheme="minorHAnsi"/>
          <w:b/>
          <w:sz w:val="24"/>
          <w:szCs w:val="24"/>
        </w:rPr>
        <w:t>§ 4.</w:t>
      </w:r>
    </w:p>
    <w:p w14:paraId="3C308041" w14:textId="77777777" w:rsidR="00C57BCB" w:rsidRPr="00CD3B26" w:rsidRDefault="00C57BCB" w:rsidP="00817852">
      <w:pPr>
        <w:pStyle w:val="Tekstpodstawowy3"/>
        <w:tabs>
          <w:tab w:val="num" w:pos="1080"/>
        </w:tabs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2BB4FEE1" w14:textId="77777777" w:rsidR="00817852" w:rsidRPr="00CD3B26" w:rsidRDefault="00817852" w:rsidP="00817852">
      <w:pPr>
        <w:pStyle w:val="Tekstpodstawowy3"/>
        <w:numPr>
          <w:ilvl w:val="0"/>
          <w:numId w:val="26"/>
        </w:numPr>
        <w:tabs>
          <w:tab w:val="num" w:pos="1080"/>
        </w:tabs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r w:rsidRPr="00CD3B26">
        <w:rPr>
          <w:rFonts w:asciiTheme="minorHAnsi" w:hAnsiTheme="minorHAnsi"/>
          <w:bCs/>
          <w:sz w:val="24"/>
          <w:szCs w:val="24"/>
        </w:rPr>
        <w:t xml:space="preserve">Za każdy dzień zwłoki </w:t>
      </w:r>
      <w:r w:rsidRPr="00CD3B26">
        <w:rPr>
          <w:rFonts w:asciiTheme="minorHAnsi" w:hAnsiTheme="minorHAnsi"/>
          <w:sz w:val="24"/>
          <w:szCs w:val="24"/>
        </w:rPr>
        <w:t>w przekazaniu dzieła W</w:t>
      </w:r>
      <w:r w:rsidR="00C669E0">
        <w:rPr>
          <w:rFonts w:asciiTheme="minorHAnsi" w:hAnsiTheme="minorHAnsi"/>
          <w:sz w:val="24"/>
          <w:szCs w:val="24"/>
        </w:rPr>
        <w:t xml:space="preserve">ykonawca zapłaci Zamawiającemu </w:t>
      </w:r>
      <w:r w:rsidRPr="00CD3B26">
        <w:rPr>
          <w:rFonts w:asciiTheme="minorHAnsi" w:hAnsiTheme="minorHAnsi"/>
          <w:sz w:val="24"/>
          <w:szCs w:val="24"/>
        </w:rPr>
        <w:t xml:space="preserve">karę umowną w wysokości </w:t>
      </w:r>
      <w:r w:rsidRPr="00C669E0">
        <w:rPr>
          <w:rFonts w:asciiTheme="minorHAnsi" w:hAnsiTheme="minorHAnsi"/>
          <w:b/>
          <w:sz w:val="24"/>
          <w:szCs w:val="24"/>
        </w:rPr>
        <w:t>2</w:t>
      </w:r>
      <w:r w:rsidR="00C669E0" w:rsidRPr="00C669E0">
        <w:rPr>
          <w:rFonts w:asciiTheme="minorHAnsi" w:hAnsiTheme="minorHAnsi"/>
          <w:b/>
          <w:sz w:val="24"/>
          <w:szCs w:val="24"/>
        </w:rPr>
        <w:t xml:space="preserve"> </w:t>
      </w:r>
      <w:r w:rsidRPr="00C669E0">
        <w:rPr>
          <w:rFonts w:asciiTheme="minorHAnsi" w:hAnsiTheme="minorHAnsi"/>
          <w:b/>
          <w:sz w:val="24"/>
          <w:szCs w:val="24"/>
        </w:rPr>
        <w:t xml:space="preserve">% </w:t>
      </w:r>
      <w:r w:rsidRPr="00CD3B26">
        <w:rPr>
          <w:rFonts w:asciiTheme="minorHAnsi" w:hAnsiTheme="minorHAnsi"/>
          <w:sz w:val="24"/>
          <w:szCs w:val="24"/>
        </w:rPr>
        <w:t>wynagrodzenia. Jeżeli Wykonawca nie wykona dzieła w term</w:t>
      </w:r>
      <w:r w:rsidR="00DF3766">
        <w:rPr>
          <w:rFonts w:asciiTheme="minorHAnsi" w:hAnsiTheme="minorHAnsi"/>
          <w:sz w:val="24"/>
          <w:szCs w:val="24"/>
        </w:rPr>
        <w:t xml:space="preserve">inie, o którym mowa w </w:t>
      </w:r>
      <w:r w:rsidR="00DF3766" w:rsidRPr="00C669E0">
        <w:rPr>
          <w:rFonts w:asciiTheme="minorHAnsi" w:hAnsiTheme="minorHAnsi"/>
          <w:b/>
          <w:sz w:val="24"/>
          <w:szCs w:val="24"/>
        </w:rPr>
        <w:t>§ 1 ust. 5</w:t>
      </w:r>
      <w:r w:rsidRPr="00C669E0">
        <w:rPr>
          <w:rFonts w:asciiTheme="minorHAnsi" w:hAnsiTheme="minorHAnsi"/>
          <w:b/>
          <w:sz w:val="24"/>
          <w:szCs w:val="24"/>
        </w:rPr>
        <w:t xml:space="preserve"> pkt. 2 </w:t>
      </w:r>
      <w:r w:rsidRPr="00CD3B26">
        <w:rPr>
          <w:rFonts w:asciiTheme="minorHAnsi" w:hAnsiTheme="minorHAnsi"/>
          <w:sz w:val="24"/>
          <w:szCs w:val="24"/>
        </w:rPr>
        <w:t xml:space="preserve">Zamawiający </w:t>
      </w:r>
      <w:r w:rsidRPr="00C669E0">
        <w:rPr>
          <w:rFonts w:asciiTheme="minorHAnsi" w:hAnsiTheme="minorHAnsi"/>
          <w:sz w:val="24"/>
          <w:szCs w:val="24"/>
        </w:rPr>
        <w:t>po upływie</w:t>
      </w:r>
      <w:r w:rsidRPr="00C669E0">
        <w:rPr>
          <w:rFonts w:asciiTheme="minorHAnsi" w:hAnsiTheme="minorHAnsi"/>
          <w:b/>
          <w:sz w:val="24"/>
          <w:szCs w:val="24"/>
        </w:rPr>
        <w:t xml:space="preserve"> 3 dni kalendarzowych</w:t>
      </w:r>
      <w:r w:rsidRPr="00CD3B26">
        <w:rPr>
          <w:rFonts w:asciiTheme="minorHAnsi" w:hAnsiTheme="minorHAnsi"/>
          <w:sz w:val="24"/>
          <w:szCs w:val="24"/>
        </w:rPr>
        <w:t xml:space="preserve"> od </w:t>
      </w:r>
      <w:r w:rsidR="00DF3766">
        <w:rPr>
          <w:rFonts w:asciiTheme="minorHAnsi" w:hAnsiTheme="minorHAnsi"/>
          <w:sz w:val="24"/>
          <w:szCs w:val="24"/>
        </w:rPr>
        <w:t xml:space="preserve">terminu określonego w </w:t>
      </w:r>
      <w:r w:rsidR="00DF3766" w:rsidRPr="00C669E0">
        <w:rPr>
          <w:rFonts w:asciiTheme="minorHAnsi" w:hAnsiTheme="minorHAnsi"/>
          <w:b/>
          <w:sz w:val="24"/>
          <w:szCs w:val="24"/>
        </w:rPr>
        <w:t>§ 1 ust. 5</w:t>
      </w:r>
      <w:r w:rsidRPr="00C669E0">
        <w:rPr>
          <w:rFonts w:asciiTheme="minorHAnsi" w:hAnsiTheme="minorHAnsi"/>
          <w:b/>
          <w:sz w:val="24"/>
          <w:szCs w:val="24"/>
        </w:rPr>
        <w:t xml:space="preserve"> pkt. 2</w:t>
      </w:r>
      <w:r w:rsidRPr="00CD3B26">
        <w:rPr>
          <w:rFonts w:asciiTheme="minorHAnsi" w:hAnsiTheme="minorHAnsi"/>
          <w:sz w:val="24"/>
          <w:szCs w:val="24"/>
        </w:rPr>
        <w:t xml:space="preserve"> może od umowy odstąpić z winy Wykonawcy i żądać zapłaty kary umownej w wysokości </w:t>
      </w:r>
      <w:r w:rsidRPr="00C669E0">
        <w:rPr>
          <w:rFonts w:asciiTheme="minorHAnsi" w:hAnsiTheme="minorHAnsi"/>
          <w:b/>
          <w:sz w:val="24"/>
          <w:szCs w:val="24"/>
        </w:rPr>
        <w:t>6</w:t>
      </w:r>
      <w:r w:rsidR="00C669E0" w:rsidRPr="00C669E0">
        <w:rPr>
          <w:rFonts w:asciiTheme="minorHAnsi" w:hAnsiTheme="minorHAnsi"/>
          <w:b/>
          <w:sz w:val="24"/>
          <w:szCs w:val="24"/>
        </w:rPr>
        <w:t xml:space="preserve"> </w:t>
      </w:r>
      <w:r w:rsidRPr="00C669E0">
        <w:rPr>
          <w:rFonts w:asciiTheme="minorHAnsi" w:hAnsiTheme="minorHAnsi"/>
          <w:b/>
          <w:sz w:val="24"/>
          <w:szCs w:val="24"/>
        </w:rPr>
        <w:t xml:space="preserve">% </w:t>
      </w:r>
      <w:r w:rsidRPr="00CD3B26">
        <w:rPr>
          <w:rFonts w:asciiTheme="minorHAnsi" w:hAnsiTheme="minorHAnsi"/>
          <w:sz w:val="24"/>
          <w:szCs w:val="24"/>
        </w:rPr>
        <w:t>wynagrodzenia.</w:t>
      </w:r>
    </w:p>
    <w:p w14:paraId="59A2B93B" w14:textId="7F1F9D00" w:rsidR="00817852" w:rsidRPr="00CD3B26" w:rsidRDefault="00817852" w:rsidP="00817852">
      <w:pPr>
        <w:pStyle w:val="Tekstpodstawowy3"/>
        <w:numPr>
          <w:ilvl w:val="0"/>
          <w:numId w:val="26"/>
        </w:numPr>
        <w:tabs>
          <w:tab w:val="num" w:pos="1080"/>
        </w:tabs>
        <w:spacing w:after="0"/>
        <w:jc w:val="both"/>
        <w:rPr>
          <w:rFonts w:asciiTheme="minorHAnsi" w:hAnsiTheme="minorHAnsi"/>
          <w:sz w:val="24"/>
          <w:szCs w:val="24"/>
          <w:u w:val="single"/>
        </w:rPr>
      </w:pPr>
      <w:r w:rsidRPr="00CD3B26">
        <w:rPr>
          <w:rFonts w:asciiTheme="minorHAnsi" w:hAnsiTheme="minorHAnsi"/>
          <w:sz w:val="24"/>
          <w:szCs w:val="24"/>
        </w:rPr>
        <w:t>W razie bezskutecznego upływu terminu na usunięcie stwierdzonych przez Zamawiającego wad dzieła</w:t>
      </w:r>
      <w:r w:rsidR="00E16CFA">
        <w:rPr>
          <w:rFonts w:asciiTheme="minorHAnsi" w:hAnsiTheme="minorHAnsi"/>
          <w:sz w:val="24"/>
          <w:szCs w:val="24"/>
        </w:rPr>
        <w:t>,</w:t>
      </w:r>
      <w:r w:rsidRPr="00CD3B26">
        <w:rPr>
          <w:rFonts w:asciiTheme="minorHAnsi" w:hAnsiTheme="minorHAnsi"/>
          <w:sz w:val="24"/>
          <w:szCs w:val="24"/>
        </w:rPr>
        <w:t xml:space="preserve"> wyznaczonego na podstawie </w:t>
      </w:r>
      <w:r w:rsidRPr="00C669E0">
        <w:rPr>
          <w:rFonts w:asciiTheme="minorHAnsi" w:hAnsiTheme="minorHAnsi"/>
          <w:b/>
          <w:sz w:val="24"/>
          <w:szCs w:val="24"/>
        </w:rPr>
        <w:t xml:space="preserve">§ 3 ust. </w:t>
      </w:r>
      <w:r w:rsidR="008E4E4E" w:rsidRPr="00C669E0">
        <w:rPr>
          <w:rFonts w:asciiTheme="minorHAnsi" w:hAnsiTheme="minorHAnsi"/>
          <w:b/>
          <w:sz w:val="24"/>
          <w:szCs w:val="24"/>
        </w:rPr>
        <w:t>3</w:t>
      </w:r>
      <w:r w:rsidRPr="00CD3B26">
        <w:rPr>
          <w:rFonts w:asciiTheme="minorHAnsi" w:hAnsiTheme="minorHAnsi"/>
          <w:sz w:val="24"/>
          <w:szCs w:val="24"/>
        </w:rPr>
        <w:t xml:space="preserve">, Wykonawca zapłaci Zamawiającemu karę umowną w wysokości </w:t>
      </w:r>
      <w:r w:rsidRPr="00C669E0">
        <w:rPr>
          <w:rFonts w:asciiTheme="minorHAnsi" w:hAnsiTheme="minorHAnsi"/>
          <w:b/>
          <w:sz w:val="24"/>
          <w:szCs w:val="24"/>
        </w:rPr>
        <w:t>5</w:t>
      </w:r>
      <w:r w:rsidR="00C669E0" w:rsidRPr="00C669E0">
        <w:rPr>
          <w:rFonts w:asciiTheme="minorHAnsi" w:hAnsiTheme="minorHAnsi"/>
          <w:b/>
          <w:sz w:val="24"/>
          <w:szCs w:val="24"/>
        </w:rPr>
        <w:t xml:space="preserve"> </w:t>
      </w:r>
      <w:r w:rsidRPr="00C669E0">
        <w:rPr>
          <w:rFonts w:asciiTheme="minorHAnsi" w:hAnsiTheme="minorHAnsi"/>
          <w:b/>
          <w:sz w:val="24"/>
          <w:szCs w:val="24"/>
        </w:rPr>
        <w:t>%</w:t>
      </w:r>
      <w:r w:rsidRPr="00CD3B26">
        <w:rPr>
          <w:rFonts w:asciiTheme="minorHAnsi" w:hAnsiTheme="minorHAnsi"/>
          <w:sz w:val="24"/>
          <w:szCs w:val="24"/>
        </w:rPr>
        <w:t xml:space="preserve"> wynagrodzenia.</w:t>
      </w:r>
    </w:p>
    <w:p w14:paraId="52A8EED0" w14:textId="77777777" w:rsidR="00817852" w:rsidRPr="00CD3B26" w:rsidRDefault="00817852" w:rsidP="00817852">
      <w:pPr>
        <w:pStyle w:val="Tekstpodstawowy3"/>
        <w:numPr>
          <w:ilvl w:val="0"/>
          <w:numId w:val="26"/>
        </w:numPr>
        <w:tabs>
          <w:tab w:val="num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CD3B26">
        <w:rPr>
          <w:rFonts w:asciiTheme="minorHAnsi" w:hAnsiTheme="minorHAnsi"/>
          <w:sz w:val="24"/>
          <w:szCs w:val="24"/>
        </w:rPr>
        <w:t xml:space="preserve">W razie powierzenia wykonania dzieła – bez zgody Zamawiającego – innemu podmiotowi, </w:t>
      </w:r>
      <w:r w:rsidRPr="00CD3B26">
        <w:rPr>
          <w:rFonts w:asciiTheme="minorHAnsi" w:hAnsiTheme="minorHAnsi"/>
          <w:bCs/>
          <w:sz w:val="24"/>
          <w:szCs w:val="24"/>
        </w:rPr>
        <w:t>Zamawiającemu przysługuje prawo odstąpienia od umowy niezwłocznie po powzięciu przezeń wiedzy o takim powierzeniu.</w:t>
      </w:r>
      <w:r w:rsidRPr="00CD3B26">
        <w:rPr>
          <w:rFonts w:asciiTheme="minorHAnsi" w:hAnsiTheme="minorHAnsi"/>
          <w:sz w:val="24"/>
          <w:szCs w:val="24"/>
        </w:rPr>
        <w:t xml:space="preserve"> </w:t>
      </w:r>
    </w:p>
    <w:p w14:paraId="35DE8E5C" w14:textId="77777777" w:rsidR="00817852" w:rsidRPr="00CD3B26" w:rsidRDefault="00817852" w:rsidP="00817852">
      <w:pPr>
        <w:pStyle w:val="Tekstpodstawowy3"/>
        <w:numPr>
          <w:ilvl w:val="0"/>
          <w:numId w:val="26"/>
        </w:numPr>
        <w:tabs>
          <w:tab w:val="num" w:pos="1080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CD3B26">
        <w:rPr>
          <w:rFonts w:asciiTheme="minorHAnsi" w:hAnsiTheme="minorHAnsi"/>
          <w:sz w:val="24"/>
          <w:szCs w:val="24"/>
        </w:rPr>
        <w:t>Zamawiający może dochodzić na zasadach ogólnych odszkodowania przewyższającego zastrzeżone na jego rzecz kary umowne.</w:t>
      </w:r>
    </w:p>
    <w:p w14:paraId="36082F5F" w14:textId="77777777" w:rsidR="00CD3B26" w:rsidRPr="00090B53" w:rsidRDefault="00817852" w:rsidP="00C669E0">
      <w:pPr>
        <w:pStyle w:val="Tekstpodstawowy3"/>
        <w:numPr>
          <w:ilvl w:val="0"/>
          <w:numId w:val="26"/>
        </w:numPr>
        <w:tabs>
          <w:tab w:val="num" w:pos="1080"/>
        </w:tabs>
        <w:spacing w:after="24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D3B26">
        <w:rPr>
          <w:rFonts w:asciiTheme="minorHAnsi" w:hAnsiTheme="minorHAnsi"/>
          <w:sz w:val="24"/>
          <w:szCs w:val="24"/>
        </w:rPr>
        <w:t>Strony uzgadniają, że w razie naliczenia przez Zamawiającego kar umownych, Zamawiający potrąci z wynagrodzenia kwotę sta</w:t>
      </w:r>
      <w:r w:rsidR="00C669E0">
        <w:rPr>
          <w:rFonts w:asciiTheme="minorHAnsi" w:hAnsiTheme="minorHAnsi"/>
          <w:sz w:val="24"/>
          <w:szCs w:val="24"/>
        </w:rPr>
        <w:t xml:space="preserve">nowiącą równowartość tych kar </w:t>
      </w:r>
      <w:r w:rsidRPr="00CD3B26">
        <w:rPr>
          <w:rFonts w:asciiTheme="minorHAnsi" w:hAnsiTheme="minorHAnsi"/>
          <w:sz w:val="24"/>
          <w:szCs w:val="24"/>
        </w:rPr>
        <w:t xml:space="preserve">i tak pomniejszone </w:t>
      </w:r>
      <w:r w:rsidR="00090B53">
        <w:rPr>
          <w:rFonts w:asciiTheme="minorHAnsi" w:hAnsiTheme="minorHAnsi"/>
          <w:sz w:val="24"/>
          <w:szCs w:val="24"/>
        </w:rPr>
        <w:t>wynagrodzenie wypłaci Wykonawcy.</w:t>
      </w:r>
    </w:p>
    <w:p w14:paraId="5E722DA0" w14:textId="6BF1436F" w:rsidR="00817852" w:rsidRPr="00753F89" w:rsidRDefault="00817852" w:rsidP="00817852">
      <w:pPr>
        <w:tabs>
          <w:tab w:val="left" w:pos="709"/>
          <w:tab w:val="num" w:pos="1620"/>
        </w:tabs>
        <w:jc w:val="center"/>
        <w:rPr>
          <w:b/>
          <w:bCs/>
          <w:sz w:val="24"/>
          <w:szCs w:val="24"/>
        </w:rPr>
      </w:pPr>
      <w:r w:rsidRPr="00753F89">
        <w:rPr>
          <w:b/>
          <w:bCs/>
          <w:sz w:val="24"/>
          <w:szCs w:val="24"/>
        </w:rPr>
        <w:t>§ </w:t>
      </w:r>
      <w:r w:rsidR="00340D5C">
        <w:rPr>
          <w:b/>
          <w:bCs/>
          <w:sz w:val="24"/>
          <w:szCs w:val="24"/>
        </w:rPr>
        <w:t>5</w:t>
      </w:r>
      <w:r w:rsidRPr="00753F89">
        <w:rPr>
          <w:b/>
          <w:bCs/>
          <w:sz w:val="24"/>
          <w:szCs w:val="24"/>
        </w:rPr>
        <w:t>.</w:t>
      </w:r>
    </w:p>
    <w:p w14:paraId="5D4D45C4" w14:textId="6BD2B336" w:rsidR="00817852" w:rsidRPr="00695350" w:rsidRDefault="00817852" w:rsidP="00817852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40" w:lineRule="auto"/>
        <w:ind w:left="426" w:hanging="426"/>
        <w:jc w:val="both"/>
        <w:rPr>
          <w:bCs/>
          <w:sz w:val="24"/>
          <w:szCs w:val="24"/>
        </w:rPr>
      </w:pPr>
      <w:r w:rsidRPr="00695350">
        <w:rPr>
          <w:bCs/>
          <w:sz w:val="24"/>
          <w:szCs w:val="24"/>
        </w:rPr>
        <w:t>Wszelkie dane i informacje przekazane Wykonawcy w związku z wykonaniem umowy, zarówno w czasie jej obowiązywania jak i po jej rozwiązaniu, będą traktowane jako poufne i mogą być wykorzystane przez Wykonawcę wyłącznie do wykonania zobowiązań wynikających z  umowy.</w:t>
      </w:r>
    </w:p>
    <w:p w14:paraId="787A4698" w14:textId="77777777" w:rsidR="00817852" w:rsidRPr="00695350" w:rsidRDefault="00817852" w:rsidP="006640D0">
      <w:pPr>
        <w:numPr>
          <w:ilvl w:val="0"/>
          <w:numId w:val="3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695350">
        <w:rPr>
          <w:bCs/>
          <w:sz w:val="24"/>
          <w:szCs w:val="24"/>
        </w:rPr>
        <w:t>Obowiązek zachowania tajemnicy nie dotyczy sytuacji, w której obowiązek ujawnienia informacji wynika z obowiązujących przepisów prawa.</w:t>
      </w:r>
    </w:p>
    <w:p w14:paraId="05F31F9F" w14:textId="77777777" w:rsidR="002546F8" w:rsidRPr="00EC2AB0" w:rsidRDefault="00817852" w:rsidP="009B47D2">
      <w:pPr>
        <w:numPr>
          <w:ilvl w:val="0"/>
          <w:numId w:val="31"/>
        </w:numPr>
        <w:tabs>
          <w:tab w:val="clear" w:pos="360"/>
          <w:tab w:val="num" w:pos="426"/>
        </w:tabs>
        <w:spacing w:after="240" w:line="240" w:lineRule="auto"/>
        <w:ind w:left="425" w:hanging="425"/>
        <w:jc w:val="both"/>
        <w:rPr>
          <w:bCs/>
          <w:sz w:val="24"/>
          <w:szCs w:val="24"/>
        </w:rPr>
      </w:pPr>
      <w:r w:rsidRPr="00695350">
        <w:rPr>
          <w:bCs/>
          <w:sz w:val="24"/>
          <w:szCs w:val="24"/>
        </w:rPr>
        <w:t>Wykonawca zobowiązuje się, na żądanie Zamawiającego, do trwałego usunięcia lub zniszczenia wszelkich kopii dokumentów i materiałów przekazanych przez Zamawiającego w celu wykonania dzieła.</w:t>
      </w:r>
    </w:p>
    <w:p w14:paraId="69E9AC36" w14:textId="6A847C28" w:rsidR="00817852" w:rsidRDefault="00817852" w:rsidP="00817852">
      <w:pPr>
        <w:tabs>
          <w:tab w:val="left" w:pos="709"/>
          <w:tab w:val="num" w:pos="16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4D7716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</w:p>
    <w:p w14:paraId="448092D8" w14:textId="77777777" w:rsidR="00817852" w:rsidRDefault="00817852" w:rsidP="00817852">
      <w:pPr>
        <w:numPr>
          <w:ilvl w:val="0"/>
          <w:numId w:val="25"/>
        </w:numPr>
        <w:tabs>
          <w:tab w:val="num" w:pos="-338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 ramach wynagrodzenia Wykonawca:</w:t>
      </w:r>
    </w:p>
    <w:p w14:paraId="138E52A5" w14:textId="77777777" w:rsidR="00817852" w:rsidRDefault="00817852" w:rsidP="00817852">
      <w:pPr>
        <w:numPr>
          <w:ilvl w:val="1"/>
          <w:numId w:val="29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przenosi na Zamawiającego autorskie prawa majątkowe do dzieła;</w:t>
      </w:r>
    </w:p>
    <w:p w14:paraId="5605462D" w14:textId="77777777" w:rsidR="00817852" w:rsidRDefault="00817852" w:rsidP="00817852">
      <w:pPr>
        <w:numPr>
          <w:ilvl w:val="1"/>
          <w:numId w:val="29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zezwala Zamawiającemu na korzystanie z opracowań dzieła, oraz na rozporządzanie tymi opracowaniami – tj. udziela Zamawiającemu prawa zależnego. </w:t>
      </w:r>
    </w:p>
    <w:p w14:paraId="23621C11" w14:textId="77777777" w:rsidR="00817852" w:rsidRDefault="00817852" w:rsidP="00817852">
      <w:pPr>
        <w:numPr>
          <w:ilvl w:val="0"/>
          <w:numId w:val="25"/>
        </w:numPr>
        <w:tabs>
          <w:tab w:val="num" w:pos="-338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Nabycie przez Zamawiającego praw, o których mowa w </w:t>
      </w:r>
      <w:r w:rsidRPr="00D36F25">
        <w:rPr>
          <w:b/>
          <w:color w:val="000000"/>
          <w:sz w:val="24"/>
          <w:szCs w:val="24"/>
        </w:rPr>
        <w:t>ust. 1</w:t>
      </w:r>
      <w:r>
        <w:rPr>
          <w:color w:val="000000"/>
          <w:sz w:val="24"/>
          <w:szCs w:val="24"/>
        </w:rPr>
        <w:t xml:space="preserve"> następuje: </w:t>
      </w:r>
    </w:p>
    <w:p w14:paraId="05DB8B5A" w14:textId="77777777" w:rsidR="00817852" w:rsidRDefault="00817852" w:rsidP="00817852">
      <w:pPr>
        <w:numPr>
          <w:ilvl w:val="0"/>
          <w:numId w:val="27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chwilą zapłaty wynagrodzenia, oraz </w:t>
      </w:r>
    </w:p>
    <w:p w14:paraId="527DA0A2" w14:textId="77777777" w:rsidR="00817852" w:rsidRDefault="00817852" w:rsidP="00817852">
      <w:pPr>
        <w:numPr>
          <w:ilvl w:val="0"/>
          <w:numId w:val="27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 ograniczeń co do terytorium, czasu, liczby egzemplarzy, w zakresie następujących pól eksploatacji:</w:t>
      </w:r>
    </w:p>
    <w:p w14:paraId="388855BF" w14:textId="77777777" w:rsidR="00817852" w:rsidRDefault="00817852" w:rsidP="00817852">
      <w:pPr>
        <w:numPr>
          <w:ilvl w:val="1"/>
          <w:numId w:val="27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utrwalanie – w szczególności drukiem, zapisem w pamięci komputera </w:t>
      </w:r>
      <w:r>
        <w:rPr>
          <w:color w:val="000000"/>
          <w:sz w:val="24"/>
          <w:szCs w:val="24"/>
        </w:rPr>
        <w:br/>
        <w:t>i na nośnikach elektronicznych, oraz zwielokrotnianie tak powstałych egzemplarzy dowolną techniką,</w:t>
      </w:r>
    </w:p>
    <w:p w14:paraId="614E53A1" w14:textId="77777777" w:rsidR="00817852" w:rsidRDefault="00817852" w:rsidP="00817852">
      <w:pPr>
        <w:numPr>
          <w:ilvl w:val="1"/>
          <w:numId w:val="27"/>
        </w:numPr>
        <w:tabs>
          <w:tab w:val="num" w:pos="7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użyczenie, najem i sprzedaż egzemplarzy,</w:t>
      </w:r>
    </w:p>
    <w:p w14:paraId="14EB4020" w14:textId="77777777" w:rsidR="00817852" w:rsidRDefault="00817852" w:rsidP="00817852">
      <w:pPr>
        <w:numPr>
          <w:ilvl w:val="1"/>
          <w:numId w:val="27"/>
        </w:numPr>
        <w:tabs>
          <w:tab w:val="num" w:pos="72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publiczne udostępnianie, w szczególności poprzez prezentację </w:t>
      </w:r>
      <w:r>
        <w:rPr>
          <w:color w:val="000000"/>
          <w:sz w:val="24"/>
          <w:szCs w:val="24"/>
        </w:rPr>
        <w:br/>
        <w:t>na spotkaniach z udziałem Zamawiającego i zamieszczanie w sieci Internet.</w:t>
      </w:r>
    </w:p>
    <w:p w14:paraId="2007D009" w14:textId="77777777" w:rsidR="00817852" w:rsidRDefault="00817852" w:rsidP="00817852">
      <w:pPr>
        <w:numPr>
          <w:ilvl w:val="0"/>
          <w:numId w:val="25"/>
        </w:numPr>
        <w:tabs>
          <w:tab w:val="num" w:pos="-33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Równocześnie z nabyciem autorskich praw majątkowych do dzieła</w:t>
      </w:r>
      <w:r>
        <w:rPr>
          <w:sz w:val="24"/>
          <w:szCs w:val="24"/>
        </w:rPr>
        <w:br/>
        <w:t xml:space="preserve">Zamawiający nabywa własność wszystkich egzemplarzy, na których dzieło zostało utrwalone. </w:t>
      </w:r>
    </w:p>
    <w:p w14:paraId="248F4594" w14:textId="623E2EF5" w:rsidR="00817852" w:rsidRPr="00340D5C" w:rsidRDefault="00817852" w:rsidP="008924F4">
      <w:pPr>
        <w:numPr>
          <w:ilvl w:val="0"/>
          <w:numId w:val="25"/>
        </w:numPr>
        <w:tabs>
          <w:tab w:val="num" w:pos="-338"/>
        </w:tabs>
        <w:spacing w:after="0" w:line="240" w:lineRule="auto"/>
        <w:jc w:val="both"/>
        <w:rPr>
          <w:sz w:val="24"/>
          <w:szCs w:val="24"/>
        </w:rPr>
      </w:pPr>
      <w:r w:rsidRPr="00340D5C">
        <w:rPr>
          <w:sz w:val="24"/>
          <w:szCs w:val="24"/>
        </w:rPr>
        <w:t xml:space="preserve">Wykonawca zobowiązuje się, że wykonując umowę będzie przestrzegał przepisów </w:t>
      </w:r>
      <w:r w:rsidRPr="00340D5C">
        <w:rPr>
          <w:iCs/>
          <w:color w:val="000000"/>
          <w:sz w:val="24"/>
          <w:szCs w:val="24"/>
        </w:rPr>
        <w:t xml:space="preserve">ustawy z dnia </w:t>
      </w:r>
      <w:r w:rsidR="000F1862" w:rsidRPr="00340D5C">
        <w:rPr>
          <w:iCs/>
          <w:sz w:val="24"/>
          <w:szCs w:val="24"/>
        </w:rPr>
        <w:t xml:space="preserve">4 lutego 1994 r. </w:t>
      </w:r>
      <w:r w:rsidRPr="00340D5C">
        <w:rPr>
          <w:iCs/>
          <w:sz w:val="24"/>
          <w:szCs w:val="24"/>
        </w:rPr>
        <w:t xml:space="preserve">o prawie autorskim i prawach pokrewnych </w:t>
      </w:r>
      <w:r w:rsidR="00A706D5" w:rsidRPr="00340D5C">
        <w:rPr>
          <w:iCs/>
          <w:sz w:val="24"/>
          <w:szCs w:val="24"/>
        </w:rPr>
        <w:t>(</w:t>
      </w:r>
      <w:r w:rsidR="00D36F25" w:rsidRPr="00340D5C">
        <w:rPr>
          <w:iCs/>
          <w:sz w:val="24"/>
          <w:szCs w:val="24"/>
        </w:rPr>
        <w:t>Dz.</w:t>
      </w:r>
      <w:r w:rsidR="00340D5C">
        <w:rPr>
          <w:iCs/>
          <w:sz w:val="24"/>
          <w:szCs w:val="24"/>
        </w:rPr>
        <w:t xml:space="preserve"> </w:t>
      </w:r>
      <w:r w:rsidR="00D36F25" w:rsidRPr="00340D5C">
        <w:rPr>
          <w:iCs/>
          <w:sz w:val="24"/>
          <w:szCs w:val="24"/>
        </w:rPr>
        <w:t>U. z 201</w:t>
      </w:r>
      <w:r w:rsidR="00883FB8" w:rsidRPr="00340D5C">
        <w:rPr>
          <w:iCs/>
          <w:sz w:val="24"/>
          <w:szCs w:val="24"/>
        </w:rPr>
        <w:t>9</w:t>
      </w:r>
      <w:r w:rsidR="00D36F25" w:rsidRPr="00340D5C">
        <w:rPr>
          <w:iCs/>
          <w:sz w:val="24"/>
          <w:szCs w:val="24"/>
        </w:rPr>
        <w:t xml:space="preserve"> r. poz. 1</w:t>
      </w:r>
      <w:r w:rsidR="00883FB8" w:rsidRPr="00340D5C">
        <w:rPr>
          <w:iCs/>
          <w:sz w:val="24"/>
          <w:szCs w:val="24"/>
        </w:rPr>
        <w:t>231</w:t>
      </w:r>
      <w:r w:rsidRPr="00340D5C">
        <w:rPr>
          <w:iCs/>
          <w:sz w:val="24"/>
          <w:szCs w:val="24"/>
        </w:rPr>
        <w:t>) i nie naruszy p</w:t>
      </w:r>
      <w:r w:rsidR="00FD0958" w:rsidRPr="00340D5C">
        <w:rPr>
          <w:iCs/>
          <w:sz w:val="24"/>
          <w:szCs w:val="24"/>
        </w:rPr>
        <w:t xml:space="preserve">raw majątkowych osób trzecich, </w:t>
      </w:r>
      <w:r w:rsidRPr="00340D5C">
        <w:rPr>
          <w:iCs/>
          <w:sz w:val="24"/>
          <w:szCs w:val="24"/>
        </w:rPr>
        <w:t>a d</w:t>
      </w:r>
      <w:r w:rsidRPr="00340D5C">
        <w:rPr>
          <w:sz w:val="24"/>
          <w:szCs w:val="24"/>
        </w:rPr>
        <w:t>zieło przekaże Zamawiającemu w stanie wolnym od obciążeń prawami tych osób.</w:t>
      </w:r>
    </w:p>
    <w:p w14:paraId="276D14EF" w14:textId="77777777" w:rsidR="00817852" w:rsidRDefault="00817852" w:rsidP="009B47D2">
      <w:pPr>
        <w:numPr>
          <w:ilvl w:val="0"/>
          <w:numId w:val="25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 w:rsidRPr="008F7FF7">
        <w:rPr>
          <w:sz w:val="24"/>
          <w:szCs w:val="24"/>
        </w:rPr>
        <w:t>W przypadku zgłoszenia przez osoby trzecie roszczeń opartych na zarzucie, że korzystanie z utworów uzyskanych przez Zamawiającego na podstawie niniejszej umowy przez Zamawiającego lub jego następców prawnych narusza prawa własności intelektualnej przysługujące tym osobom, Zamawiający poinformuje Wykonawcę o takich roszczeniach, a Wykonawca podejmie niezbędne działania mające na celu zażegnanie sporu i poniesie w związku z tym wszystkie koszty. W szczególności, w przypadku wytoczenia w związku z</w:t>
      </w:r>
      <w:r w:rsidR="00FD0958">
        <w:rPr>
          <w:sz w:val="24"/>
          <w:szCs w:val="24"/>
        </w:rPr>
        <w:t> </w:t>
      </w:r>
      <w:r w:rsidRPr="008F7FF7">
        <w:rPr>
          <w:sz w:val="24"/>
          <w:szCs w:val="24"/>
        </w:rPr>
        <w:t xml:space="preserve"> tym przeciwko Zamawiającemu lub jego następcy prawnemu powództwa z tytułu naruszenia praw własności intelektualnej, Wykonawca przystąpi do postępowania w</w:t>
      </w:r>
      <w:r w:rsidR="00FD0958">
        <w:rPr>
          <w:sz w:val="24"/>
          <w:szCs w:val="24"/>
        </w:rPr>
        <w:t> </w:t>
      </w:r>
      <w:r w:rsidRPr="008F7FF7">
        <w:rPr>
          <w:sz w:val="24"/>
          <w:szCs w:val="24"/>
        </w:rPr>
        <w:t xml:space="preserve"> charakterze strony pozwanej, a w razie braku takiej możliwości wystąpi z interwencją uboczną po stronie pozwanej oraz pokryje wszelkie koszty i odszkodowania, w tym koszty obsługi prawnej zasądzone od Zamawiającego lub jego następców prawnych.</w:t>
      </w:r>
    </w:p>
    <w:p w14:paraId="1EC8EA52" w14:textId="77777777" w:rsidR="008924F4" w:rsidRDefault="008924F4" w:rsidP="00817852">
      <w:pPr>
        <w:jc w:val="center"/>
        <w:rPr>
          <w:b/>
          <w:bCs/>
          <w:sz w:val="24"/>
          <w:szCs w:val="24"/>
        </w:rPr>
      </w:pPr>
    </w:p>
    <w:p w14:paraId="1CD208EF" w14:textId="779C0BA1" w:rsidR="00817852" w:rsidRDefault="00817852" w:rsidP="008178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4D7716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14:paraId="40AD74B1" w14:textId="51A5B22B" w:rsidR="00817852" w:rsidRPr="00BE39AB" w:rsidRDefault="00817852" w:rsidP="0064774A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bCs/>
          <w:iCs/>
          <w:sz w:val="24"/>
          <w:szCs w:val="24"/>
        </w:rPr>
      </w:pPr>
      <w:r w:rsidRPr="0035410E">
        <w:rPr>
          <w:bCs/>
          <w:iCs/>
          <w:sz w:val="24"/>
          <w:szCs w:val="24"/>
        </w:rPr>
        <w:t xml:space="preserve">Do bieżącej współpracy w sprawach związanych </w:t>
      </w:r>
      <w:r w:rsidR="009B47D2">
        <w:rPr>
          <w:bCs/>
          <w:iCs/>
          <w:sz w:val="24"/>
          <w:szCs w:val="24"/>
        </w:rPr>
        <w:t>z wykonywaniem umowy upoważniona</w:t>
      </w:r>
      <w:r w:rsidRPr="0035410E">
        <w:rPr>
          <w:bCs/>
          <w:iCs/>
          <w:sz w:val="24"/>
          <w:szCs w:val="24"/>
        </w:rPr>
        <w:t xml:space="preserve"> </w:t>
      </w:r>
      <w:r w:rsidR="009B47D2">
        <w:rPr>
          <w:bCs/>
          <w:iCs/>
          <w:sz w:val="24"/>
          <w:szCs w:val="24"/>
        </w:rPr>
        <w:t>jest ze strony Zamawiającego</w:t>
      </w:r>
      <w:r w:rsidR="00340D5C">
        <w:rPr>
          <w:bCs/>
          <w:iCs/>
          <w:sz w:val="24"/>
          <w:szCs w:val="24"/>
        </w:rPr>
        <w:t xml:space="preserve">                              </w:t>
      </w:r>
      <w:r w:rsidRPr="00BE39AB">
        <w:rPr>
          <w:bCs/>
          <w:iCs/>
          <w:sz w:val="24"/>
          <w:szCs w:val="24"/>
        </w:rPr>
        <w:t>, e</w:t>
      </w:r>
      <w:r w:rsidR="004C0E43">
        <w:rPr>
          <w:bCs/>
          <w:iCs/>
          <w:sz w:val="24"/>
          <w:szCs w:val="24"/>
        </w:rPr>
        <w:t xml:space="preserve">-mail: </w:t>
      </w:r>
      <w:r w:rsidR="00340D5C">
        <w:rPr>
          <w:bCs/>
          <w:iCs/>
          <w:sz w:val="24"/>
          <w:szCs w:val="24"/>
        </w:rPr>
        <w:t xml:space="preserve">                            </w:t>
      </w:r>
      <w:r w:rsidR="004C0E43" w:rsidRPr="00FD0958">
        <w:rPr>
          <w:b/>
          <w:bCs/>
          <w:iCs/>
          <w:sz w:val="24"/>
          <w:szCs w:val="24"/>
        </w:rPr>
        <w:t>@ms.gov.pl</w:t>
      </w:r>
      <w:r w:rsidR="009B47D2">
        <w:rPr>
          <w:b/>
          <w:bCs/>
          <w:iCs/>
          <w:sz w:val="24"/>
          <w:szCs w:val="24"/>
        </w:rPr>
        <w:t>.</w:t>
      </w:r>
    </w:p>
    <w:p w14:paraId="59628929" w14:textId="38771E6B" w:rsidR="00D66D1D" w:rsidRPr="00E71E5B" w:rsidRDefault="009B47D2" w:rsidP="00E71E5B">
      <w:pPr>
        <w:numPr>
          <w:ilvl w:val="0"/>
          <w:numId w:val="35"/>
        </w:numPr>
        <w:spacing w:line="240" w:lineRule="auto"/>
        <w:ind w:left="357" w:hanging="35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Zmiana osoby wskazanej</w:t>
      </w:r>
      <w:r w:rsidR="00817852" w:rsidRPr="00313020">
        <w:rPr>
          <w:bCs/>
          <w:iCs/>
          <w:sz w:val="24"/>
          <w:szCs w:val="24"/>
        </w:rPr>
        <w:t xml:space="preserve"> w </w:t>
      </w:r>
      <w:r w:rsidR="00817852" w:rsidRPr="00FD0958">
        <w:rPr>
          <w:b/>
          <w:bCs/>
          <w:iCs/>
          <w:sz w:val="24"/>
          <w:szCs w:val="24"/>
        </w:rPr>
        <w:t>ust. 1</w:t>
      </w:r>
      <w:r w:rsidR="00817852" w:rsidRPr="00313020">
        <w:rPr>
          <w:bCs/>
          <w:iCs/>
          <w:sz w:val="24"/>
          <w:szCs w:val="24"/>
        </w:rPr>
        <w:t xml:space="preserve"> następuje poprzez pisemne powiadomienie drugiej</w:t>
      </w:r>
      <w:r w:rsidR="00817852">
        <w:rPr>
          <w:bCs/>
          <w:iCs/>
          <w:sz w:val="24"/>
          <w:szCs w:val="24"/>
        </w:rPr>
        <w:t xml:space="preserve"> </w:t>
      </w:r>
      <w:r w:rsidR="00817852" w:rsidRPr="00313020">
        <w:rPr>
          <w:bCs/>
          <w:iCs/>
          <w:sz w:val="24"/>
          <w:szCs w:val="24"/>
        </w:rPr>
        <w:t xml:space="preserve">Strony i nie stanowi zmiany treści umowy w rozumieniu </w:t>
      </w:r>
      <w:r w:rsidR="00817852" w:rsidRPr="00FD0958">
        <w:rPr>
          <w:b/>
          <w:bCs/>
          <w:iCs/>
          <w:sz w:val="24"/>
          <w:szCs w:val="24"/>
        </w:rPr>
        <w:t xml:space="preserve">§ </w:t>
      </w:r>
      <w:r w:rsidR="004D7716">
        <w:rPr>
          <w:b/>
          <w:bCs/>
          <w:iCs/>
          <w:sz w:val="24"/>
          <w:szCs w:val="24"/>
        </w:rPr>
        <w:t>8</w:t>
      </w:r>
      <w:r w:rsidR="00817852" w:rsidRPr="00FD0958">
        <w:rPr>
          <w:b/>
          <w:bCs/>
          <w:iCs/>
          <w:sz w:val="24"/>
          <w:szCs w:val="24"/>
        </w:rPr>
        <w:t xml:space="preserve"> ust. </w:t>
      </w:r>
      <w:r w:rsidR="00BA4990" w:rsidRPr="00FD0958">
        <w:rPr>
          <w:b/>
          <w:bCs/>
          <w:iCs/>
          <w:sz w:val="24"/>
          <w:szCs w:val="24"/>
        </w:rPr>
        <w:t>2</w:t>
      </w:r>
      <w:r w:rsidR="00817852" w:rsidRPr="00FD0958">
        <w:rPr>
          <w:b/>
          <w:bCs/>
          <w:iCs/>
          <w:sz w:val="24"/>
          <w:szCs w:val="24"/>
        </w:rPr>
        <w:t>.</w:t>
      </w:r>
    </w:p>
    <w:p w14:paraId="3434C216" w14:textId="77777777" w:rsidR="00EA39D5" w:rsidRDefault="00EA39D5" w:rsidP="00E71E5B">
      <w:pPr>
        <w:spacing w:after="0"/>
        <w:jc w:val="center"/>
        <w:rPr>
          <w:b/>
          <w:bCs/>
          <w:sz w:val="24"/>
          <w:szCs w:val="24"/>
        </w:rPr>
      </w:pPr>
    </w:p>
    <w:p w14:paraId="670697D0" w14:textId="4CD6BD52" w:rsidR="00817852" w:rsidRDefault="00817852" w:rsidP="00E71E5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4D7716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</w:t>
      </w:r>
    </w:p>
    <w:p w14:paraId="02FAEDE5" w14:textId="77777777" w:rsidR="00CA5344" w:rsidRDefault="00CA5344" w:rsidP="00E71E5B">
      <w:pPr>
        <w:spacing w:after="0"/>
        <w:jc w:val="center"/>
        <w:rPr>
          <w:b/>
          <w:bCs/>
          <w:sz w:val="24"/>
          <w:szCs w:val="24"/>
        </w:rPr>
      </w:pPr>
    </w:p>
    <w:p w14:paraId="6F8509CF" w14:textId="58AF8532" w:rsidR="00817852" w:rsidRPr="00FD0958" w:rsidRDefault="00817852" w:rsidP="00817852">
      <w:pPr>
        <w:numPr>
          <w:ilvl w:val="2"/>
          <w:numId w:val="34"/>
        </w:numPr>
        <w:tabs>
          <w:tab w:val="clear" w:pos="2160"/>
        </w:tabs>
        <w:spacing w:after="0" w:line="240" w:lineRule="auto"/>
        <w:ind w:left="357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>W sprawach nie uregulowanych umową mają zastosowanie odpowiednie przepisy Kodeksu cywilnego oraz ustawy</w:t>
      </w:r>
      <w:r w:rsidR="004D7716" w:rsidRPr="004D7716">
        <w:rPr>
          <w:iCs/>
          <w:color w:val="000000"/>
          <w:sz w:val="24"/>
          <w:szCs w:val="24"/>
        </w:rPr>
        <w:t xml:space="preserve"> </w:t>
      </w:r>
      <w:r w:rsidR="004D7716" w:rsidRPr="004D7716">
        <w:rPr>
          <w:iCs/>
          <w:sz w:val="24"/>
          <w:szCs w:val="24"/>
        </w:rPr>
        <w:t>z dnia 4 lutego 1994 r. o prawie autorskim i prawach pokrewnych</w:t>
      </w:r>
      <w:r w:rsidRPr="00FD0958">
        <w:rPr>
          <w:b/>
          <w:sz w:val="24"/>
          <w:szCs w:val="24"/>
        </w:rPr>
        <w:t>.</w:t>
      </w:r>
    </w:p>
    <w:p w14:paraId="5DD63D11" w14:textId="6095B3B7" w:rsidR="00E71E5B" w:rsidRDefault="00E71E5B" w:rsidP="00817852">
      <w:pPr>
        <w:numPr>
          <w:ilvl w:val="2"/>
          <w:numId w:val="34"/>
        </w:numPr>
        <w:tabs>
          <w:tab w:val="clear" w:pos="2160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FD19D2">
        <w:rPr>
          <w:sz w:val="24"/>
          <w:szCs w:val="24"/>
        </w:rPr>
        <w:t>Wszelkie zmiany i uzupełnienia umowy, w tym odstąpienie od umowy powinny być dokonane w formie pisemnej pod rygorem nieważności</w:t>
      </w:r>
      <w:r>
        <w:rPr>
          <w:sz w:val="24"/>
          <w:szCs w:val="24"/>
        </w:rPr>
        <w:t>.</w:t>
      </w:r>
    </w:p>
    <w:p w14:paraId="7EF1911C" w14:textId="77777777" w:rsidR="00817852" w:rsidRDefault="00817852" w:rsidP="00817852">
      <w:pPr>
        <w:numPr>
          <w:ilvl w:val="2"/>
          <w:numId w:val="34"/>
        </w:numPr>
        <w:tabs>
          <w:tab w:val="clear" w:pos="2160"/>
        </w:tabs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Spory powstałe w związku z wykonywaniem umowy Strony zgodnie poddają rozstrzygnięciu sądu właściwego miejscowo ze względu na siedzibę Zamawiającego. </w:t>
      </w:r>
    </w:p>
    <w:p w14:paraId="1458DA82" w14:textId="77777777" w:rsidR="00817852" w:rsidRDefault="00817852" w:rsidP="00817852">
      <w:pPr>
        <w:numPr>
          <w:ilvl w:val="2"/>
          <w:numId w:val="34"/>
        </w:numPr>
        <w:tabs>
          <w:tab w:val="clear" w:pos="2160"/>
        </w:tabs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</w:t>
      </w:r>
      <w:r w:rsidR="00C07D84" w:rsidRPr="00FD0958">
        <w:rPr>
          <w:b/>
          <w:sz w:val="24"/>
          <w:szCs w:val="24"/>
        </w:rPr>
        <w:t>trzec</w:t>
      </w:r>
      <w:r w:rsidRPr="00FD0958"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 jednobrzmiących egzemplarzach: jeden dla Wykonawcy,</w:t>
      </w:r>
      <w:r w:rsidR="003B1F2D">
        <w:rPr>
          <w:sz w:val="24"/>
          <w:szCs w:val="24"/>
        </w:rPr>
        <w:t xml:space="preserve"> </w:t>
      </w:r>
      <w:r w:rsidR="00C07D84">
        <w:rPr>
          <w:sz w:val="24"/>
          <w:szCs w:val="24"/>
        </w:rPr>
        <w:t>dwa</w:t>
      </w:r>
      <w:r>
        <w:rPr>
          <w:sz w:val="24"/>
          <w:szCs w:val="24"/>
        </w:rPr>
        <w:t xml:space="preserve"> dla Zamawiającego. </w:t>
      </w:r>
    </w:p>
    <w:p w14:paraId="2FC3601B" w14:textId="77777777" w:rsidR="00817852" w:rsidRDefault="00817852" w:rsidP="00817852">
      <w:pPr>
        <w:numPr>
          <w:ilvl w:val="2"/>
          <w:numId w:val="34"/>
        </w:numPr>
        <w:tabs>
          <w:tab w:val="clear" w:pos="2160"/>
        </w:tabs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Integralną częścią umowy są następujące załączniki:</w:t>
      </w:r>
    </w:p>
    <w:p w14:paraId="754AAC18" w14:textId="21C1F0B5" w:rsidR="005C59FB" w:rsidRDefault="00977571" w:rsidP="00977571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977571">
        <w:rPr>
          <w:sz w:val="24"/>
          <w:szCs w:val="24"/>
        </w:rPr>
        <w:lastRenderedPageBreak/>
        <w:t>załącznik n</w:t>
      </w:r>
      <w:r w:rsidR="00FD0958">
        <w:rPr>
          <w:sz w:val="24"/>
          <w:szCs w:val="24"/>
        </w:rPr>
        <w:t>r 1: k</w:t>
      </w:r>
      <w:r w:rsidR="00515235">
        <w:rPr>
          <w:sz w:val="24"/>
          <w:szCs w:val="24"/>
        </w:rPr>
        <w:t xml:space="preserve">opia upoważnienia nr </w:t>
      </w:r>
      <w:r w:rsidR="00C37D9E" w:rsidRPr="00C37D9E">
        <w:rPr>
          <w:sz w:val="24"/>
          <w:szCs w:val="24"/>
        </w:rPr>
        <w:t>MS/8</w:t>
      </w:r>
      <w:r w:rsidR="00241FDE">
        <w:rPr>
          <w:sz w:val="24"/>
          <w:szCs w:val="24"/>
        </w:rPr>
        <w:t>5</w:t>
      </w:r>
      <w:r w:rsidR="00C37D9E" w:rsidRPr="00C37D9E">
        <w:rPr>
          <w:sz w:val="24"/>
          <w:szCs w:val="24"/>
        </w:rPr>
        <w:t>/2016 z dnia 15 lipca 2016 r.</w:t>
      </w:r>
      <w:r w:rsidR="00C37D9E">
        <w:rPr>
          <w:sz w:val="24"/>
          <w:szCs w:val="24"/>
        </w:rPr>
        <w:t xml:space="preserve"> dla Pani</w:t>
      </w:r>
      <w:r w:rsidR="00515235">
        <w:rPr>
          <w:sz w:val="24"/>
          <w:szCs w:val="24"/>
        </w:rPr>
        <w:t xml:space="preserve"> </w:t>
      </w:r>
      <w:r w:rsidR="00FD0958">
        <w:rPr>
          <w:sz w:val="24"/>
          <w:szCs w:val="24"/>
        </w:rPr>
        <w:t>Aleksandry Siemianowskiej</w:t>
      </w:r>
      <w:r w:rsidR="00515235">
        <w:rPr>
          <w:sz w:val="24"/>
          <w:szCs w:val="24"/>
        </w:rPr>
        <w:t xml:space="preserve"> </w:t>
      </w:r>
      <w:r w:rsidRPr="00977571">
        <w:rPr>
          <w:sz w:val="24"/>
          <w:szCs w:val="24"/>
        </w:rPr>
        <w:t xml:space="preserve">– </w:t>
      </w:r>
      <w:r w:rsidR="00FD0958">
        <w:rPr>
          <w:sz w:val="24"/>
          <w:szCs w:val="24"/>
        </w:rPr>
        <w:t>D</w:t>
      </w:r>
      <w:r w:rsidRPr="00977571">
        <w:rPr>
          <w:sz w:val="24"/>
          <w:szCs w:val="24"/>
        </w:rPr>
        <w:t>yrektora Departamentu Strategii i Funduszy Europejskich w Ministerstwie Sprawiedliwości;</w:t>
      </w:r>
    </w:p>
    <w:p w14:paraId="4CB90F14" w14:textId="6AF657EB" w:rsidR="005C59FB" w:rsidRDefault="00817852" w:rsidP="005C59F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5C59FB">
        <w:rPr>
          <w:sz w:val="24"/>
          <w:szCs w:val="24"/>
        </w:rPr>
        <w:t xml:space="preserve">załącznik nr 2: </w:t>
      </w:r>
      <w:r w:rsidR="000414B7">
        <w:rPr>
          <w:sz w:val="24"/>
          <w:szCs w:val="24"/>
        </w:rPr>
        <w:t>Opis Przedmiotu Zamówienia</w:t>
      </w:r>
      <w:r w:rsidRPr="005C59FB">
        <w:rPr>
          <w:sz w:val="24"/>
          <w:szCs w:val="24"/>
        </w:rPr>
        <w:t>;</w:t>
      </w:r>
    </w:p>
    <w:p w14:paraId="6BF21827" w14:textId="580025BB" w:rsidR="00F62A72" w:rsidRPr="005E73D0" w:rsidRDefault="00817852" w:rsidP="005E73D0">
      <w:pPr>
        <w:numPr>
          <w:ilvl w:val="0"/>
          <w:numId w:val="28"/>
        </w:numPr>
        <w:spacing w:after="0" w:line="240" w:lineRule="auto"/>
        <w:jc w:val="both"/>
        <w:rPr>
          <w:bCs/>
          <w:sz w:val="24"/>
          <w:szCs w:val="24"/>
        </w:rPr>
      </w:pPr>
      <w:r w:rsidRPr="005C59FB">
        <w:rPr>
          <w:sz w:val="24"/>
          <w:szCs w:val="24"/>
        </w:rPr>
        <w:t xml:space="preserve">załącznik nr </w:t>
      </w:r>
      <w:r w:rsidR="004D7716">
        <w:rPr>
          <w:sz w:val="24"/>
          <w:szCs w:val="24"/>
        </w:rPr>
        <w:t>3</w:t>
      </w:r>
      <w:r w:rsidRPr="005C59FB">
        <w:rPr>
          <w:sz w:val="24"/>
          <w:szCs w:val="24"/>
        </w:rPr>
        <w:t xml:space="preserve">: </w:t>
      </w:r>
      <w:r w:rsidR="002A3899">
        <w:rPr>
          <w:sz w:val="24"/>
          <w:szCs w:val="24"/>
        </w:rPr>
        <w:t>Wzór p</w:t>
      </w:r>
      <w:r w:rsidR="00E743AC" w:rsidRPr="005C59FB">
        <w:rPr>
          <w:sz w:val="24"/>
          <w:szCs w:val="24"/>
        </w:rPr>
        <w:t>rotok</w:t>
      </w:r>
      <w:r w:rsidR="002A3899">
        <w:rPr>
          <w:sz w:val="24"/>
          <w:szCs w:val="24"/>
        </w:rPr>
        <w:t>ołu</w:t>
      </w:r>
      <w:r w:rsidR="00E743AC" w:rsidRPr="005C59FB">
        <w:rPr>
          <w:sz w:val="24"/>
          <w:szCs w:val="24"/>
        </w:rPr>
        <w:t xml:space="preserve"> odbioru</w:t>
      </w:r>
      <w:r w:rsidR="007470E1">
        <w:rPr>
          <w:sz w:val="24"/>
          <w:szCs w:val="24"/>
        </w:rPr>
        <w:t xml:space="preserve"> dzieła</w:t>
      </w:r>
      <w:r w:rsidR="00C92AE6" w:rsidRPr="005E73D0">
        <w:rPr>
          <w:bCs/>
          <w:sz w:val="24"/>
          <w:szCs w:val="24"/>
        </w:rPr>
        <w:t xml:space="preserve">. </w:t>
      </w:r>
    </w:p>
    <w:p w14:paraId="41958A3A" w14:textId="77777777" w:rsidR="00817852" w:rsidRDefault="00817852" w:rsidP="00817852">
      <w:pPr>
        <w:rPr>
          <w:b/>
          <w:bCs/>
          <w:sz w:val="24"/>
          <w:szCs w:val="24"/>
        </w:rPr>
      </w:pPr>
    </w:p>
    <w:p w14:paraId="20E4A8DE" w14:textId="77777777" w:rsidR="00817852" w:rsidRDefault="00817852" w:rsidP="00817852">
      <w:pPr>
        <w:rPr>
          <w:b/>
          <w:bCs/>
          <w:sz w:val="24"/>
          <w:szCs w:val="24"/>
        </w:rPr>
      </w:pPr>
    </w:p>
    <w:p w14:paraId="7F2EFF4C" w14:textId="77777777" w:rsidR="00817852" w:rsidRDefault="00817852" w:rsidP="00817852">
      <w:pPr>
        <w:rPr>
          <w:b/>
          <w:bCs/>
          <w:sz w:val="24"/>
          <w:szCs w:val="24"/>
        </w:rPr>
      </w:pPr>
    </w:p>
    <w:p w14:paraId="4904FEB8" w14:textId="77777777" w:rsidR="00817852" w:rsidRDefault="00817852" w:rsidP="008178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……………………………………………….</w:t>
      </w:r>
    </w:p>
    <w:p w14:paraId="5FACB946" w14:textId="77777777" w:rsidR="00817852" w:rsidRDefault="00817852" w:rsidP="0081785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ZAMAWIAJĄCY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WYKONAWCA</w:t>
      </w:r>
    </w:p>
    <w:p w14:paraId="004CA9DF" w14:textId="77777777"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14:paraId="181D71A8" w14:textId="77777777"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14:paraId="3C9E02DD" w14:textId="77777777"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14:paraId="14E0AF69" w14:textId="77777777"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14:paraId="0AB61402" w14:textId="77777777"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14:paraId="062A416F" w14:textId="77777777"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14:paraId="1E1CF55A" w14:textId="77777777" w:rsidR="00267E79" w:rsidRPr="000301F7" w:rsidRDefault="00267E79" w:rsidP="000301F7">
      <w:pPr>
        <w:rPr>
          <w:rFonts w:ascii="Garamond" w:hAnsi="Garamond"/>
          <w:lang w:eastAsia="pl-PL"/>
        </w:rPr>
      </w:pPr>
    </w:p>
    <w:sectPr w:rsidR="00267E79" w:rsidRPr="000301F7" w:rsidSect="00A319DF">
      <w:headerReference w:type="default" r:id="rId8"/>
      <w:footerReference w:type="default" r:id="rId9"/>
      <w:pgSz w:w="11906" w:h="16838"/>
      <w:pgMar w:top="953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4CEE6" w14:textId="77777777" w:rsidR="00933C58" w:rsidRDefault="00933C58" w:rsidP="00476CFA">
      <w:pPr>
        <w:spacing w:after="0" w:line="240" w:lineRule="auto"/>
      </w:pPr>
      <w:r>
        <w:separator/>
      </w:r>
    </w:p>
  </w:endnote>
  <w:endnote w:type="continuationSeparator" w:id="0">
    <w:p w14:paraId="23781F4F" w14:textId="77777777" w:rsidR="00933C58" w:rsidRDefault="00933C58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2336607"/>
      <w:docPartObj>
        <w:docPartGallery w:val="Page Numbers (Bottom of Page)"/>
        <w:docPartUnique/>
      </w:docPartObj>
    </w:sdtPr>
    <w:sdtEndPr/>
    <w:sdtContent>
      <w:p w14:paraId="135ABFA1" w14:textId="77777777" w:rsidR="00A40FB1" w:rsidRDefault="00A40F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095">
          <w:rPr>
            <w:noProof/>
          </w:rPr>
          <w:t>2</w:t>
        </w:r>
        <w:r>
          <w:fldChar w:fldCharType="end"/>
        </w:r>
      </w:p>
    </w:sdtContent>
  </w:sdt>
  <w:p w14:paraId="1B763DDC" w14:textId="77777777" w:rsidR="00A40FB1" w:rsidRDefault="00A40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4250C" w14:textId="77777777" w:rsidR="00933C58" w:rsidRDefault="00933C58" w:rsidP="00476CFA">
      <w:pPr>
        <w:spacing w:after="0" w:line="240" w:lineRule="auto"/>
      </w:pPr>
      <w:r>
        <w:separator/>
      </w:r>
    </w:p>
  </w:footnote>
  <w:footnote w:type="continuationSeparator" w:id="0">
    <w:p w14:paraId="6B67F568" w14:textId="77777777" w:rsidR="00933C58" w:rsidRDefault="00933C58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82C2" w14:textId="77777777" w:rsidR="00A40FB1" w:rsidRDefault="00A40FB1">
    <w:pPr>
      <w:pStyle w:val="Nagwek"/>
    </w:pPr>
  </w:p>
  <w:p w14:paraId="7714FDC7" w14:textId="77777777" w:rsidR="00A40FB1" w:rsidRDefault="00480FB6">
    <w:pPr>
      <w:pStyle w:val="Nagwek"/>
    </w:pPr>
    <w:r>
      <w:rPr>
        <w:noProof/>
        <w:lang w:eastAsia="pl-PL"/>
      </w:rPr>
      <w:drawing>
        <wp:inline distT="0" distB="0" distL="0" distR="0" wp14:anchorId="4B6F1914" wp14:editId="0021F54D">
          <wp:extent cx="6108700" cy="56070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13AF7"/>
    <w:multiLevelType w:val="hybridMultilevel"/>
    <w:tmpl w:val="49769864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50A7B68"/>
    <w:multiLevelType w:val="hybridMultilevel"/>
    <w:tmpl w:val="5790B692"/>
    <w:lvl w:ilvl="0" w:tplc="73446FB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0491E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A74052C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D50A80"/>
    <w:multiLevelType w:val="hybridMultilevel"/>
    <w:tmpl w:val="0AF0F418"/>
    <w:lvl w:ilvl="0" w:tplc="73446F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2E64172"/>
    <w:multiLevelType w:val="hybridMultilevel"/>
    <w:tmpl w:val="C6D0C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4340C"/>
    <w:multiLevelType w:val="hybridMultilevel"/>
    <w:tmpl w:val="8BDC0A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86F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206847"/>
    <w:multiLevelType w:val="hybridMultilevel"/>
    <w:tmpl w:val="B436ED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AB2D84"/>
    <w:multiLevelType w:val="hybridMultilevel"/>
    <w:tmpl w:val="26E4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01302"/>
    <w:multiLevelType w:val="hybridMultilevel"/>
    <w:tmpl w:val="A2622FD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1A33D7"/>
    <w:multiLevelType w:val="hybridMultilevel"/>
    <w:tmpl w:val="196EE2A4"/>
    <w:lvl w:ilvl="0" w:tplc="FE80138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932D80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477BA1"/>
    <w:multiLevelType w:val="hybridMultilevel"/>
    <w:tmpl w:val="A6F4647E"/>
    <w:lvl w:ilvl="0" w:tplc="FE801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A94653B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D56B21"/>
    <w:multiLevelType w:val="hybridMultilevel"/>
    <w:tmpl w:val="4FD64C2C"/>
    <w:lvl w:ilvl="0" w:tplc="D932D8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37AB6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D2937"/>
    <w:multiLevelType w:val="multilevel"/>
    <w:tmpl w:val="A24CB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A5311"/>
    <w:multiLevelType w:val="hybridMultilevel"/>
    <w:tmpl w:val="09787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35F62"/>
    <w:multiLevelType w:val="multilevel"/>
    <w:tmpl w:val="03A8A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151F76"/>
    <w:multiLevelType w:val="hybridMultilevel"/>
    <w:tmpl w:val="5C4065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D27EC"/>
    <w:multiLevelType w:val="hybridMultilevel"/>
    <w:tmpl w:val="71A65C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2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2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2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1"/>
  </w:num>
  <w:num w:numId="20">
    <w:abstractNumId w:val="26"/>
  </w:num>
  <w:num w:numId="21">
    <w:abstractNumId w:val="12"/>
  </w:num>
  <w:num w:numId="22">
    <w:abstractNumId w:val="1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6"/>
  </w:num>
  <w:num w:numId="26">
    <w:abstractNumId w:val="30"/>
  </w:num>
  <w:num w:numId="27">
    <w:abstractNumId w:val="18"/>
  </w:num>
  <w:num w:numId="28">
    <w:abstractNumId w:val="20"/>
  </w:num>
  <w:num w:numId="29">
    <w:abstractNumId w:val="29"/>
  </w:num>
  <w:num w:numId="30">
    <w:abstractNumId w:val="27"/>
  </w:num>
  <w:num w:numId="31">
    <w:abstractNumId w:val="22"/>
  </w:num>
  <w:num w:numId="32">
    <w:abstractNumId w:val="24"/>
  </w:num>
  <w:num w:numId="33">
    <w:abstractNumId w:val="15"/>
  </w:num>
  <w:num w:numId="34">
    <w:abstractNumId w:val="21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D04"/>
    <w:rsid w:val="00007F03"/>
    <w:rsid w:val="00012CFB"/>
    <w:rsid w:val="00020632"/>
    <w:rsid w:val="0002235D"/>
    <w:rsid w:val="000249DC"/>
    <w:rsid w:val="000301F7"/>
    <w:rsid w:val="0003285B"/>
    <w:rsid w:val="000402CC"/>
    <w:rsid w:val="000410E2"/>
    <w:rsid w:val="000414B7"/>
    <w:rsid w:val="00050E90"/>
    <w:rsid w:val="0005293E"/>
    <w:rsid w:val="00057A93"/>
    <w:rsid w:val="000717E0"/>
    <w:rsid w:val="00072F96"/>
    <w:rsid w:val="00076C9B"/>
    <w:rsid w:val="000829DD"/>
    <w:rsid w:val="00086B8A"/>
    <w:rsid w:val="00087A77"/>
    <w:rsid w:val="00090B53"/>
    <w:rsid w:val="00092874"/>
    <w:rsid w:val="00092FA7"/>
    <w:rsid w:val="00095284"/>
    <w:rsid w:val="000A0F4F"/>
    <w:rsid w:val="000A2FAD"/>
    <w:rsid w:val="000A5889"/>
    <w:rsid w:val="000A5F21"/>
    <w:rsid w:val="000B017B"/>
    <w:rsid w:val="000B0E17"/>
    <w:rsid w:val="000B1F16"/>
    <w:rsid w:val="000B374F"/>
    <w:rsid w:val="000C0637"/>
    <w:rsid w:val="000C1C05"/>
    <w:rsid w:val="000D2295"/>
    <w:rsid w:val="000D652A"/>
    <w:rsid w:val="000E3F1F"/>
    <w:rsid w:val="000F1862"/>
    <w:rsid w:val="00101449"/>
    <w:rsid w:val="00106F1A"/>
    <w:rsid w:val="00113FC7"/>
    <w:rsid w:val="00123806"/>
    <w:rsid w:val="00123E3C"/>
    <w:rsid w:val="00124393"/>
    <w:rsid w:val="001330FB"/>
    <w:rsid w:val="00134BE7"/>
    <w:rsid w:val="00135436"/>
    <w:rsid w:val="0014344F"/>
    <w:rsid w:val="00163759"/>
    <w:rsid w:val="00165A60"/>
    <w:rsid w:val="0017475F"/>
    <w:rsid w:val="00174CA4"/>
    <w:rsid w:val="0018068D"/>
    <w:rsid w:val="00184B4B"/>
    <w:rsid w:val="001865B9"/>
    <w:rsid w:val="00192B5A"/>
    <w:rsid w:val="00192FC9"/>
    <w:rsid w:val="0019625C"/>
    <w:rsid w:val="001A05B2"/>
    <w:rsid w:val="001A28B3"/>
    <w:rsid w:val="001A44B9"/>
    <w:rsid w:val="001A6B81"/>
    <w:rsid w:val="001A6DCD"/>
    <w:rsid w:val="001B1D51"/>
    <w:rsid w:val="001B2A88"/>
    <w:rsid w:val="001B3494"/>
    <w:rsid w:val="001B6B84"/>
    <w:rsid w:val="001B72B4"/>
    <w:rsid w:val="001B74F5"/>
    <w:rsid w:val="001C05F3"/>
    <w:rsid w:val="001C12A3"/>
    <w:rsid w:val="001C5A60"/>
    <w:rsid w:val="001C723D"/>
    <w:rsid w:val="001D32F8"/>
    <w:rsid w:val="001D5A07"/>
    <w:rsid w:val="001F486E"/>
    <w:rsid w:val="001F5893"/>
    <w:rsid w:val="0021084E"/>
    <w:rsid w:val="00211DA5"/>
    <w:rsid w:val="00213D84"/>
    <w:rsid w:val="00214EC8"/>
    <w:rsid w:val="00222788"/>
    <w:rsid w:val="00222835"/>
    <w:rsid w:val="002245D2"/>
    <w:rsid w:val="002275A6"/>
    <w:rsid w:val="00236487"/>
    <w:rsid w:val="00241FDE"/>
    <w:rsid w:val="00254240"/>
    <w:rsid w:val="002546F8"/>
    <w:rsid w:val="00254F19"/>
    <w:rsid w:val="0026060A"/>
    <w:rsid w:val="00264486"/>
    <w:rsid w:val="00266198"/>
    <w:rsid w:val="00267E79"/>
    <w:rsid w:val="00280573"/>
    <w:rsid w:val="00282ACB"/>
    <w:rsid w:val="0028582B"/>
    <w:rsid w:val="002860CC"/>
    <w:rsid w:val="002909D0"/>
    <w:rsid w:val="002932C4"/>
    <w:rsid w:val="002A10E9"/>
    <w:rsid w:val="002A1AF1"/>
    <w:rsid w:val="002A3096"/>
    <w:rsid w:val="002A373C"/>
    <w:rsid w:val="002A3899"/>
    <w:rsid w:val="002A3B8F"/>
    <w:rsid w:val="002A6FCD"/>
    <w:rsid w:val="002B4E3F"/>
    <w:rsid w:val="002D3C34"/>
    <w:rsid w:val="002D565A"/>
    <w:rsid w:val="002E22B7"/>
    <w:rsid w:val="002E272B"/>
    <w:rsid w:val="002E3509"/>
    <w:rsid w:val="00300D97"/>
    <w:rsid w:val="003013B8"/>
    <w:rsid w:val="0030573C"/>
    <w:rsid w:val="00312E7A"/>
    <w:rsid w:val="00316953"/>
    <w:rsid w:val="00317C64"/>
    <w:rsid w:val="003222AD"/>
    <w:rsid w:val="003244A6"/>
    <w:rsid w:val="00335BDD"/>
    <w:rsid w:val="003373B9"/>
    <w:rsid w:val="00340D5C"/>
    <w:rsid w:val="00343149"/>
    <w:rsid w:val="00345E53"/>
    <w:rsid w:val="00352D9D"/>
    <w:rsid w:val="003543F4"/>
    <w:rsid w:val="003708B8"/>
    <w:rsid w:val="00370ADD"/>
    <w:rsid w:val="00370E3D"/>
    <w:rsid w:val="00372B7F"/>
    <w:rsid w:val="003735C8"/>
    <w:rsid w:val="003837CB"/>
    <w:rsid w:val="00391AEE"/>
    <w:rsid w:val="003929DF"/>
    <w:rsid w:val="003936AB"/>
    <w:rsid w:val="003A2A08"/>
    <w:rsid w:val="003A303A"/>
    <w:rsid w:val="003A3BDB"/>
    <w:rsid w:val="003A581D"/>
    <w:rsid w:val="003A602D"/>
    <w:rsid w:val="003A7C6B"/>
    <w:rsid w:val="003B1780"/>
    <w:rsid w:val="003B1F2D"/>
    <w:rsid w:val="003B4C44"/>
    <w:rsid w:val="003B69FB"/>
    <w:rsid w:val="003B6E8A"/>
    <w:rsid w:val="003C5EBC"/>
    <w:rsid w:val="003D063B"/>
    <w:rsid w:val="003D3D7B"/>
    <w:rsid w:val="003D6D93"/>
    <w:rsid w:val="003D7E23"/>
    <w:rsid w:val="003E31C2"/>
    <w:rsid w:val="003E55E1"/>
    <w:rsid w:val="003F1517"/>
    <w:rsid w:val="003F51F8"/>
    <w:rsid w:val="003F6132"/>
    <w:rsid w:val="003F780D"/>
    <w:rsid w:val="00400E78"/>
    <w:rsid w:val="0040214F"/>
    <w:rsid w:val="00403A07"/>
    <w:rsid w:val="004058B1"/>
    <w:rsid w:val="00405E0D"/>
    <w:rsid w:val="00407679"/>
    <w:rsid w:val="00410756"/>
    <w:rsid w:val="004118D2"/>
    <w:rsid w:val="0041519C"/>
    <w:rsid w:val="004164FB"/>
    <w:rsid w:val="00420E64"/>
    <w:rsid w:val="00422868"/>
    <w:rsid w:val="00423BEF"/>
    <w:rsid w:val="00427C6A"/>
    <w:rsid w:val="00432D1B"/>
    <w:rsid w:val="00435446"/>
    <w:rsid w:val="0044064C"/>
    <w:rsid w:val="00443EDC"/>
    <w:rsid w:val="00450417"/>
    <w:rsid w:val="004504A7"/>
    <w:rsid w:val="004520FB"/>
    <w:rsid w:val="00452F6C"/>
    <w:rsid w:val="00464342"/>
    <w:rsid w:val="0046596C"/>
    <w:rsid w:val="004667BE"/>
    <w:rsid w:val="00471868"/>
    <w:rsid w:val="00474D5C"/>
    <w:rsid w:val="00475F15"/>
    <w:rsid w:val="00476CFA"/>
    <w:rsid w:val="00476F02"/>
    <w:rsid w:val="00480C32"/>
    <w:rsid w:val="00480FB6"/>
    <w:rsid w:val="00481C56"/>
    <w:rsid w:val="00482620"/>
    <w:rsid w:val="004846FB"/>
    <w:rsid w:val="0049227B"/>
    <w:rsid w:val="004A033C"/>
    <w:rsid w:val="004A2A45"/>
    <w:rsid w:val="004A7751"/>
    <w:rsid w:val="004A7AA2"/>
    <w:rsid w:val="004B32DD"/>
    <w:rsid w:val="004B6226"/>
    <w:rsid w:val="004B788F"/>
    <w:rsid w:val="004C0E43"/>
    <w:rsid w:val="004C3CC6"/>
    <w:rsid w:val="004D04D9"/>
    <w:rsid w:val="004D450B"/>
    <w:rsid w:val="004D6CD7"/>
    <w:rsid w:val="004D6E3F"/>
    <w:rsid w:val="004D7716"/>
    <w:rsid w:val="004E1B83"/>
    <w:rsid w:val="004E1FFA"/>
    <w:rsid w:val="004E72BF"/>
    <w:rsid w:val="004F6704"/>
    <w:rsid w:val="004F705E"/>
    <w:rsid w:val="004F791A"/>
    <w:rsid w:val="0050194F"/>
    <w:rsid w:val="00501FCF"/>
    <w:rsid w:val="00502880"/>
    <w:rsid w:val="0050761D"/>
    <w:rsid w:val="00507D9D"/>
    <w:rsid w:val="00515235"/>
    <w:rsid w:val="00515CD8"/>
    <w:rsid w:val="00530357"/>
    <w:rsid w:val="00542DB6"/>
    <w:rsid w:val="00551533"/>
    <w:rsid w:val="0056268C"/>
    <w:rsid w:val="0056449F"/>
    <w:rsid w:val="00564931"/>
    <w:rsid w:val="00584767"/>
    <w:rsid w:val="00590737"/>
    <w:rsid w:val="005943D7"/>
    <w:rsid w:val="00594787"/>
    <w:rsid w:val="00596D94"/>
    <w:rsid w:val="005A0630"/>
    <w:rsid w:val="005A4EB5"/>
    <w:rsid w:val="005A6FBD"/>
    <w:rsid w:val="005A7940"/>
    <w:rsid w:val="005B260E"/>
    <w:rsid w:val="005B3559"/>
    <w:rsid w:val="005B6C20"/>
    <w:rsid w:val="005B7D96"/>
    <w:rsid w:val="005C181A"/>
    <w:rsid w:val="005C18CD"/>
    <w:rsid w:val="005C3742"/>
    <w:rsid w:val="005C59FB"/>
    <w:rsid w:val="005D3382"/>
    <w:rsid w:val="005D54B9"/>
    <w:rsid w:val="005D634D"/>
    <w:rsid w:val="005D7384"/>
    <w:rsid w:val="005E0967"/>
    <w:rsid w:val="005E57DA"/>
    <w:rsid w:val="005E73D0"/>
    <w:rsid w:val="005E7DD6"/>
    <w:rsid w:val="005F11DB"/>
    <w:rsid w:val="005F1941"/>
    <w:rsid w:val="005F1F60"/>
    <w:rsid w:val="005F295A"/>
    <w:rsid w:val="005F5146"/>
    <w:rsid w:val="005F5406"/>
    <w:rsid w:val="0060424F"/>
    <w:rsid w:val="0060702E"/>
    <w:rsid w:val="00607091"/>
    <w:rsid w:val="00607294"/>
    <w:rsid w:val="006104C5"/>
    <w:rsid w:val="0061442D"/>
    <w:rsid w:val="00620BDB"/>
    <w:rsid w:val="00627509"/>
    <w:rsid w:val="00630A58"/>
    <w:rsid w:val="006373E1"/>
    <w:rsid w:val="0064718D"/>
    <w:rsid w:val="0064774A"/>
    <w:rsid w:val="006518A7"/>
    <w:rsid w:val="00660240"/>
    <w:rsid w:val="006636FC"/>
    <w:rsid w:val="006640D0"/>
    <w:rsid w:val="00665B2F"/>
    <w:rsid w:val="00671AE2"/>
    <w:rsid w:val="006726B1"/>
    <w:rsid w:val="006807EA"/>
    <w:rsid w:val="0068257F"/>
    <w:rsid w:val="00682C66"/>
    <w:rsid w:val="006976BD"/>
    <w:rsid w:val="006A22A1"/>
    <w:rsid w:val="006B1816"/>
    <w:rsid w:val="006B3129"/>
    <w:rsid w:val="006B3582"/>
    <w:rsid w:val="006C1006"/>
    <w:rsid w:val="006C1284"/>
    <w:rsid w:val="006C4ABB"/>
    <w:rsid w:val="006D3001"/>
    <w:rsid w:val="006D6E00"/>
    <w:rsid w:val="006D704D"/>
    <w:rsid w:val="006E4FFD"/>
    <w:rsid w:val="006F47EC"/>
    <w:rsid w:val="006F4BBD"/>
    <w:rsid w:val="007004A9"/>
    <w:rsid w:val="00701BA8"/>
    <w:rsid w:val="00702804"/>
    <w:rsid w:val="00702D21"/>
    <w:rsid w:val="00714807"/>
    <w:rsid w:val="007326EB"/>
    <w:rsid w:val="00732BF5"/>
    <w:rsid w:val="00733619"/>
    <w:rsid w:val="00733F2F"/>
    <w:rsid w:val="00736943"/>
    <w:rsid w:val="00741A5A"/>
    <w:rsid w:val="0074536C"/>
    <w:rsid w:val="007470E1"/>
    <w:rsid w:val="007536A4"/>
    <w:rsid w:val="00753E10"/>
    <w:rsid w:val="00760FBB"/>
    <w:rsid w:val="007703D2"/>
    <w:rsid w:val="007740BC"/>
    <w:rsid w:val="007751F3"/>
    <w:rsid w:val="00775E9D"/>
    <w:rsid w:val="00781179"/>
    <w:rsid w:val="00782839"/>
    <w:rsid w:val="00792898"/>
    <w:rsid w:val="007936ED"/>
    <w:rsid w:val="007A384E"/>
    <w:rsid w:val="007A7011"/>
    <w:rsid w:val="007C2617"/>
    <w:rsid w:val="007C50F2"/>
    <w:rsid w:val="007D2FFF"/>
    <w:rsid w:val="007D5D31"/>
    <w:rsid w:val="007D5E23"/>
    <w:rsid w:val="007D6BDD"/>
    <w:rsid w:val="007E0E95"/>
    <w:rsid w:val="007E377B"/>
    <w:rsid w:val="007E555A"/>
    <w:rsid w:val="007E6E4A"/>
    <w:rsid w:val="007F6240"/>
    <w:rsid w:val="00805AFC"/>
    <w:rsid w:val="00806611"/>
    <w:rsid w:val="00806C3D"/>
    <w:rsid w:val="0081417C"/>
    <w:rsid w:val="0081546A"/>
    <w:rsid w:val="00817852"/>
    <w:rsid w:val="00822297"/>
    <w:rsid w:val="00826F51"/>
    <w:rsid w:val="008276ED"/>
    <w:rsid w:val="00831CA3"/>
    <w:rsid w:val="008320C0"/>
    <w:rsid w:val="00833B5C"/>
    <w:rsid w:val="00833FCF"/>
    <w:rsid w:val="0083472B"/>
    <w:rsid w:val="008511C5"/>
    <w:rsid w:val="00851A83"/>
    <w:rsid w:val="00853F64"/>
    <w:rsid w:val="0086088A"/>
    <w:rsid w:val="008626AD"/>
    <w:rsid w:val="00863EAF"/>
    <w:rsid w:val="008663A8"/>
    <w:rsid w:val="00875FAD"/>
    <w:rsid w:val="008773DF"/>
    <w:rsid w:val="008815BD"/>
    <w:rsid w:val="00881AA9"/>
    <w:rsid w:val="00882D79"/>
    <w:rsid w:val="00883FB8"/>
    <w:rsid w:val="0088567D"/>
    <w:rsid w:val="008924F4"/>
    <w:rsid w:val="008B3359"/>
    <w:rsid w:val="008B6E66"/>
    <w:rsid w:val="008C2522"/>
    <w:rsid w:val="008C5CBB"/>
    <w:rsid w:val="008C67EB"/>
    <w:rsid w:val="008C7D48"/>
    <w:rsid w:val="008D23AF"/>
    <w:rsid w:val="008D38E9"/>
    <w:rsid w:val="008D54BB"/>
    <w:rsid w:val="008D5515"/>
    <w:rsid w:val="008D6ED9"/>
    <w:rsid w:val="008E0C7A"/>
    <w:rsid w:val="008E210E"/>
    <w:rsid w:val="008E4E4E"/>
    <w:rsid w:val="008F30ED"/>
    <w:rsid w:val="008F46AA"/>
    <w:rsid w:val="008F74B9"/>
    <w:rsid w:val="008F7D1D"/>
    <w:rsid w:val="008F7DC9"/>
    <w:rsid w:val="00900416"/>
    <w:rsid w:val="009014A8"/>
    <w:rsid w:val="0090225F"/>
    <w:rsid w:val="00903A38"/>
    <w:rsid w:val="00904724"/>
    <w:rsid w:val="00904C85"/>
    <w:rsid w:val="009167E1"/>
    <w:rsid w:val="00926C68"/>
    <w:rsid w:val="00933C58"/>
    <w:rsid w:val="0093406F"/>
    <w:rsid w:val="00934361"/>
    <w:rsid w:val="009407FC"/>
    <w:rsid w:val="00941B9E"/>
    <w:rsid w:val="009474E3"/>
    <w:rsid w:val="009611D9"/>
    <w:rsid w:val="0096414A"/>
    <w:rsid w:val="00967E1E"/>
    <w:rsid w:val="00971028"/>
    <w:rsid w:val="0097486B"/>
    <w:rsid w:val="00977571"/>
    <w:rsid w:val="00977EF2"/>
    <w:rsid w:val="00980728"/>
    <w:rsid w:val="009826C0"/>
    <w:rsid w:val="00996C39"/>
    <w:rsid w:val="009A5E8D"/>
    <w:rsid w:val="009A75C6"/>
    <w:rsid w:val="009B1A43"/>
    <w:rsid w:val="009B47D2"/>
    <w:rsid w:val="009B6EA7"/>
    <w:rsid w:val="009C2608"/>
    <w:rsid w:val="009D2844"/>
    <w:rsid w:val="009D29ED"/>
    <w:rsid w:val="009E2877"/>
    <w:rsid w:val="009E2CC2"/>
    <w:rsid w:val="009E3358"/>
    <w:rsid w:val="009F546C"/>
    <w:rsid w:val="00A01120"/>
    <w:rsid w:val="00A0235E"/>
    <w:rsid w:val="00A036E9"/>
    <w:rsid w:val="00A07246"/>
    <w:rsid w:val="00A20ABE"/>
    <w:rsid w:val="00A25B16"/>
    <w:rsid w:val="00A26B27"/>
    <w:rsid w:val="00A27F6D"/>
    <w:rsid w:val="00A319DF"/>
    <w:rsid w:val="00A35DA7"/>
    <w:rsid w:val="00A40FB1"/>
    <w:rsid w:val="00A41FC2"/>
    <w:rsid w:val="00A43A98"/>
    <w:rsid w:val="00A542D7"/>
    <w:rsid w:val="00A562BD"/>
    <w:rsid w:val="00A6087E"/>
    <w:rsid w:val="00A60C72"/>
    <w:rsid w:val="00A6161F"/>
    <w:rsid w:val="00A61B95"/>
    <w:rsid w:val="00A66B0D"/>
    <w:rsid w:val="00A706D5"/>
    <w:rsid w:val="00A72BC2"/>
    <w:rsid w:val="00A74FA0"/>
    <w:rsid w:val="00A7750A"/>
    <w:rsid w:val="00A80294"/>
    <w:rsid w:val="00A8063D"/>
    <w:rsid w:val="00A87FDF"/>
    <w:rsid w:val="00A91C55"/>
    <w:rsid w:val="00AA58CD"/>
    <w:rsid w:val="00AA613C"/>
    <w:rsid w:val="00AB071F"/>
    <w:rsid w:val="00AB090C"/>
    <w:rsid w:val="00AB10DD"/>
    <w:rsid w:val="00AB349F"/>
    <w:rsid w:val="00AB6802"/>
    <w:rsid w:val="00AB7608"/>
    <w:rsid w:val="00AB7D09"/>
    <w:rsid w:val="00AC35F9"/>
    <w:rsid w:val="00AC5105"/>
    <w:rsid w:val="00AD44AF"/>
    <w:rsid w:val="00AD4BCE"/>
    <w:rsid w:val="00AE1D93"/>
    <w:rsid w:val="00AE2399"/>
    <w:rsid w:val="00AE3B22"/>
    <w:rsid w:val="00AF03D7"/>
    <w:rsid w:val="00AF1B9B"/>
    <w:rsid w:val="00AF582F"/>
    <w:rsid w:val="00AF62B6"/>
    <w:rsid w:val="00B00306"/>
    <w:rsid w:val="00B04DF0"/>
    <w:rsid w:val="00B16264"/>
    <w:rsid w:val="00B16E80"/>
    <w:rsid w:val="00B33FE2"/>
    <w:rsid w:val="00B359B7"/>
    <w:rsid w:val="00B41121"/>
    <w:rsid w:val="00B431E5"/>
    <w:rsid w:val="00B43B54"/>
    <w:rsid w:val="00B47F81"/>
    <w:rsid w:val="00B50114"/>
    <w:rsid w:val="00B51599"/>
    <w:rsid w:val="00B518B6"/>
    <w:rsid w:val="00B53541"/>
    <w:rsid w:val="00B53D2C"/>
    <w:rsid w:val="00B612F8"/>
    <w:rsid w:val="00B63A0F"/>
    <w:rsid w:val="00B66EF5"/>
    <w:rsid w:val="00B731F6"/>
    <w:rsid w:val="00B81A3D"/>
    <w:rsid w:val="00B8505D"/>
    <w:rsid w:val="00B90948"/>
    <w:rsid w:val="00B90D81"/>
    <w:rsid w:val="00B97DF4"/>
    <w:rsid w:val="00BA4990"/>
    <w:rsid w:val="00BB0EC4"/>
    <w:rsid w:val="00BB2403"/>
    <w:rsid w:val="00BB6245"/>
    <w:rsid w:val="00BC09D6"/>
    <w:rsid w:val="00BC15D3"/>
    <w:rsid w:val="00BC6FCD"/>
    <w:rsid w:val="00BD651A"/>
    <w:rsid w:val="00BD6DC1"/>
    <w:rsid w:val="00BE39AB"/>
    <w:rsid w:val="00BE7E7A"/>
    <w:rsid w:val="00BF4F21"/>
    <w:rsid w:val="00C03C58"/>
    <w:rsid w:val="00C07D84"/>
    <w:rsid w:val="00C17F08"/>
    <w:rsid w:val="00C21683"/>
    <w:rsid w:val="00C22C4D"/>
    <w:rsid w:val="00C22EAE"/>
    <w:rsid w:val="00C304EA"/>
    <w:rsid w:val="00C37D9E"/>
    <w:rsid w:val="00C425F7"/>
    <w:rsid w:val="00C42C77"/>
    <w:rsid w:val="00C43738"/>
    <w:rsid w:val="00C44C7A"/>
    <w:rsid w:val="00C567F2"/>
    <w:rsid w:val="00C57BCB"/>
    <w:rsid w:val="00C57ECD"/>
    <w:rsid w:val="00C6277B"/>
    <w:rsid w:val="00C669E0"/>
    <w:rsid w:val="00C674A9"/>
    <w:rsid w:val="00C707C1"/>
    <w:rsid w:val="00C745E3"/>
    <w:rsid w:val="00C7606F"/>
    <w:rsid w:val="00C764C4"/>
    <w:rsid w:val="00C76883"/>
    <w:rsid w:val="00C76904"/>
    <w:rsid w:val="00C83CE5"/>
    <w:rsid w:val="00C85469"/>
    <w:rsid w:val="00C92AE6"/>
    <w:rsid w:val="00C953B8"/>
    <w:rsid w:val="00CA0719"/>
    <w:rsid w:val="00CA2300"/>
    <w:rsid w:val="00CA5344"/>
    <w:rsid w:val="00CA5B9D"/>
    <w:rsid w:val="00CC07FA"/>
    <w:rsid w:val="00CC20E6"/>
    <w:rsid w:val="00CD3B26"/>
    <w:rsid w:val="00CE0FFB"/>
    <w:rsid w:val="00CE3BE8"/>
    <w:rsid w:val="00CE5CFF"/>
    <w:rsid w:val="00CE7EA8"/>
    <w:rsid w:val="00CF2648"/>
    <w:rsid w:val="00CF3B88"/>
    <w:rsid w:val="00D007B0"/>
    <w:rsid w:val="00D013C2"/>
    <w:rsid w:val="00D066BB"/>
    <w:rsid w:val="00D06863"/>
    <w:rsid w:val="00D07095"/>
    <w:rsid w:val="00D100F4"/>
    <w:rsid w:val="00D10920"/>
    <w:rsid w:val="00D12AF4"/>
    <w:rsid w:val="00D15EEF"/>
    <w:rsid w:val="00D16783"/>
    <w:rsid w:val="00D36F25"/>
    <w:rsid w:val="00D4361D"/>
    <w:rsid w:val="00D45DB6"/>
    <w:rsid w:val="00D466C3"/>
    <w:rsid w:val="00D556C4"/>
    <w:rsid w:val="00D56A5A"/>
    <w:rsid w:val="00D5736D"/>
    <w:rsid w:val="00D60588"/>
    <w:rsid w:val="00D66D1D"/>
    <w:rsid w:val="00D71118"/>
    <w:rsid w:val="00D745BA"/>
    <w:rsid w:val="00D75BDA"/>
    <w:rsid w:val="00D869FA"/>
    <w:rsid w:val="00D95ED0"/>
    <w:rsid w:val="00D96D13"/>
    <w:rsid w:val="00DA001B"/>
    <w:rsid w:val="00DB14C6"/>
    <w:rsid w:val="00DB7748"/>
    <w:rsid w:val="00DB7BCC"/>
    <w:rsid w:val="00DC06D4"/>
    <w:rsid w:val="00DC21C0"/>
    <w:rsid w:val="00DC451B"/>
    <w:rsid w:val="00DC76B7"/>
    <w:rsid w:val="00DD0EC7"/>
    <w:rsid w:val="00DD2CB4"/>
    <w:rsid w:val="00DD3D24"/>
    <w:rsid w:val="00DD4D0E"/>
    <w:rsid w:val="00DD7113"/>
    <w:rsid w:val="00DE20AC"/>
    <w:rsid w:val="00DF3766"/>
    <w:rsid w:val="00DF5D56"/>
    <w:rsid w:val="00DF78B5"/>
    <w:rsid w:val="00E038CC"/>
    <w:rsid w:val="00E03D22"/>
    <w:rsid w:val="00E0751D"/>
    <w:rsid w:val="00E138B5"/>
    <w:rsid w:val="00E13D51"/>
    <w:rsid w:val="00E16CFA"/>
    <w:rsid w:val="00E21A77"/>
    <w:rsid w:val="00E2448B"/>
    <w:rsid w:val="00E2699E"/>
    <w:rsid w:val="00E31373"/>
    <w:rsid w:val="00E3247C"/>
    <w:rsid w:val="00E339BA"/>
    <w:rsid w:val="00E34562"/>
    <w:rsid w:val="00E409F4"/>
    <w:rsid w:val="00E506E1"/>
    <w:rsid w:val="00E650B7"/>
    <w:rsid w:val="00E66B4E"/>
    <w:rsid w:val="00E71E5B"/>
    <w:rsid w:val="00E743AC"/>
    <w:rsid w:val="00E77C8E"/>
    <w:rsid w:val="00E925CB"/>
    <w:rsid w:val="00E9460E"/>
    <w:rsid w:val="00E94AB4"/>
    <w:rsid w:val="00E94FEB"/>
    <w:rsid w:val="00E95038"/>
    <w:rsid w:val="00E96FAD"/>
    <w:rsid w:val="00EA00FF"/>
    <w:rsid w:val="00EA06DB"/>
    <w:rsid w:val="00EA39D5"/>
    <w:rsid w:val="00EA719E"/>
    <w:rsid w:val="00EA7BE6"/>
    <w:rsid w:val="00EB7705"/>
    <w:rsid w:val="00EC195A"/>
    <w:rsid w:val="00EC2463"/>
    <w:rsid w:val="00EC2AB0"/>
    <w:rsid w:val="00EC4E0B"/>
    <w:rsid w:val="00ED5BF0"/>
    <w:rsid w:val="00ED5EC7"/>
    <w:rsid w:val="00EE09B0"/>
    <w:rsid w:val="00EE3FA5"/>
    <w:rsid w:val="00EE401D"/>
    <w:rsid w:val="00EE45CF"/>
    <w:rsid w:val="00EE468D"/>
    <w:rsid w:val="00EE78D5"/>
    <w:rsid w:val="00EF2329"/>
    <w:rsid w:val="00EF2411"/>
    <w:rsid w:val="00EF60DC"/>
    <w:rsid w:val="00F22581"/>
    <w:rsid w:val="00F22FB3"/>
    <w:rsid w:val="00F23B81"/>
    <w:rsid w:val="00F324C2"/>
    <w:rsid w:val="00F40C72"/>
    <w:rsid w:val="00F61384"/>
    <w:rsid w:val="00F62A72"/>
    <w:rsid w:val="00F636C7"/>
    <w:rsid w:val="00F64FE2"/>
    <w:rsid w:val="00F65FB8"/>
    <w:rsid w:val="00F710A9"/>
    <w:rsid w:val="00F72911"/>
    <w:rsid w:val="00F7530F"/>
    <w:rsid w:val="00F767AD"/>
    <w:rsid w:val="00F81835"/>
    <w:rsid w:val="00F846F6"/>
    <w:rsid w:val="00F92D89"/>
    <w:rsid w:val="00FA2717"/>
    <w:rsid w:val="00FA7F8A"/>
    <w:rsid w:val="00FB2D55"/>
    <w:rsid w:val="00FC6373"/>
    <w:rsid w:val="00FD0958"/>
    <w:rsid w:val="00FD52A4"/>
    <w:rsid w:val="00FD6189"/>
    <w:rsid w:val="00FD6454"/>
    <w:rsid w:val="00FD791A"/>
    <w:rsid w:val="00FE49F9"/>
    <w:rsid w:val="00FF0752"/>
    <w:rsid w:val="00FF3786"/>
    <w:rsid w:val="00FF732A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23BA06"/>
  <w15:docId w15:val="{388DEB08-6078-47D4-B2C0-7E980DDC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1785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7852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8178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7852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178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4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EC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EC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0FD1-E4FE-45A1-AC78-99039F0C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Gajewski Tomasz  (DSF)</cp:lastModifiedBy>
  <cp:revision>2</cp:revision>
  <cp:lastPrinted>2019-04-10T08:36:00Z</cp:lastPrinted>
  <dcterms:created xsi:type="dcterms:W3CDTF">2020-03-13T11:11:00Z</dcterms:created>
  <dcterms:modified xsi:type="dcterms:W3CDTF">2020-03-13T11:11:00Z</dcterms:modified>
</cp:coreProperties>
</file>